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8B1FAA" w:rsidRDefault="002C0E7C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2.1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25E39" w:rsidRPr="008B1FAA" w:rsidRDefault="00F25E39" w:rsidP="00D1753D">
                  <w:pPr>
                    <w:jc w:val="both"/>
                  </w:pPr>
                  <w:r w:rsidRPr="002B7D43">
                    <w:t xml:space="preserve">Приложение  к ОПОП по направлению подготовки </w:t>
                  </w:r>
                  <w:r w:rsidRPr="00641D51">
                    <w:t xml:space="preserve">38.03.01 Экономика (уровень бакалавриата), Направленность (профиль) программы </w:t>
                  </w:r>
                  <w:r>
                    <w:t>«Общий профиль»</w:t>
                  </w:r>
                  <w:r w:rsidRPr="002B7D43">
                    <w:t xml:space="preserve">, </w:t>
                  </w:r>
                  <w:r w:rsidRPr="00F16D2F">
                    <w:t xml:space="preserve">утв. приказом ректора ОмГА </w:t>
                  </w:r>
                  <w:r w:rsidRPr="00E8674D">
                    <w:t xml:space="preserve">от </w:t>
                  </w:r>
                  <w:r w:rsidR="00960B32">
                    <w:t>28.03.2022 № 28</w:t>
                  </w:r>
                </w:p>
                <w:p w:rsidR="00F25E39" w:rsidRPr="008B1FAA" w:rsidRDefault="00F25E3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8B1FA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B1FA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B1FA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B1FA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8B1FA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B1FAA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8B1FAA" w:rsidRDefault="00C93D8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8B1FA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B1FAA">
        <w:rPr>
          <w:rFonts w:eastAsia="Courier New"/>
          <w:noProof/>
          <w:sz w:val="28"/>
          <w:szCs w:val="28"/>
          <w:lang w:bidi="ru-RU"/>
        </w:rPr>
        <w:t>Кафедра «</w:t>
      </w:r>
      <w:r w:rsidR="00960B32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Pr="008B1FAA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8B1FA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8B1FAA" w:rsidRDefault="002C0E7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25E39" w:rsidRPr="00C94464" w:rsidRDefault="00F25E3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25E39" w:rsidRPr="00C94464" w:rsidRDefault="00F25E3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25E39" w:rsidRDefault="00F25E3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25E39" w:rsidRPr="00C94464" w:rsidRDefault="00F25E3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25E39" w:rsidRPr="008B1FAA" w:rsidRDefault="00F25E3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F476C8">
                    <w:rPr>
                      <w:color w:val="FF0000"/>
                      <w:sz w:val="24"/>
                      <w:szCs w:val="24"/>
                    </w:rPr>
                    <w:t xml:space="preserve">                              </w:t>
                  </w:r>
                  <w:r w:rsidR="00960B32">
                    <w:rPr>
                      <w:sz w:val="24"/>
                      <w:szCs w:val="24"/>
                    </w:rPr>
                    <w:t>28.</w:t>
                  </w:r>
                  <w:r w:rsidRPr="008B1FAA">
                    <w:rPr>
                      <w:sz w:val="24"/>
                      <w:szCs w:val="24"/>
                    </w:rPr>
                    <w:t>0</w:t>
                  </w:r>
                  <w:r w:rsidR="00960B32">
                    <w:rPr>
                      <w:sz w:val="24"/>
                      <w:szCs w:val="24"/>
                    </w:rPr>
                    <w:t>3</w:t>
                  </w:r>
                  <w:r w:rsidRPr="008B1FAA">
                    <w:rPr>
                      <w:sz w:val="24"/>
                      <w:szCs w:val="24"/>
                    </w:rPr>
                    <w:t>.20</w:t>
                  </w:r>
                  <w:r w:rsidR="00960B32">
                    <w:rPr>
                      <w:sz w:val="24"/>
                      <w:szCs w:val="24"/>
                    </w:rPr>
                    <w:t>22</w:t>
                  </w:r>
                  <w:r w:rsidRPr="008B1FAA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8B1FA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B1FA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B1FA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B1FA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8B1FAA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8B1FAA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8B1FAA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B1FAA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8B1FAA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B1FAA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8B1FAA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8B1FAA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8B1FAA" w:rsidRDefault="007F4B97" w:rsidP="00FC378D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8B1FAA" w:rsidRDefault="007C0B44" w:rsidP="00FC378D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8B1FAA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8B1FAA" w:rsidRDefault="00DE2722" w:rsidP="00FC378D">
      <w:pPr>
        <w:widowControl/>
        <w:suppressAutoHyphens/>
        <w:autoSpaceDE/>
        <w:adjustRightInd/>
        <w:jc w:val="center"/>
        <w:rPr>
          <w:b/>
          <w:bCs/>
          <w:caps/>
          <w:sz w:val="22"/>
          <w:szCs w:val="22"/>
        </w:rPr>
      </w:pPr>
      <w:r w:rsidRPr="008B1FAA">
        <w:rPr>
          <w:b/>
          <w:bCs/>
          <w:caps/>
          <w:sz w:val="22"/>
          <w:szCs w:val="22"/>
        </w:rPr>
        <w:t>(</w:t>
      </w:r>
      <w:r w:rsidR="00645DCC" w:rsidRPr="008B1FAA">
        <w:rPr>
          <w:sz w:val="22"/>
          <w:szCs w:val="22"/>
        </w:rPr>
        <w:t>педагогическая практика</w:t>
      </w:r>
      <w:r w:rsidRPr="008B1FAA">
        <w:rPr>
          <w:b/>
          <w:bCs/>
          <w:caps/>
          <w:sz w:val="22"/>
          <w:szCs w:val="22"/>
        </w:rPr>
        <w:t>)</w:t>
      </w:r>
    </w:p>
    <w:p w:rsidR="00FC378D" w:rsidRPr="008B1FAA" w:rsidRDefault="00FC378D" w:rsidP="00FC378D">
      <w:pPr>
        <w:widowControl/>
        <w:suppressAutoHyphens/>
        <w:autoSpaceDE/>
        <w:adjustRightInd/>
        <w:jc w:val="center"/>
        <w:rPr>
          <w:bCs/>
          <w:caps/>
          <w:sz w:val="22"/>
          <w:szCs w:val="22"/>
        </w:rPr>
      </w:pPr>
      <w:r w:rsidRPr="008B1FAA">
        <w:rPr>
          <w:bCs/>
          <w:sz w:val="22"/>
          <w:szCs w:val="22"/>
        </w:rPr>
        <w:t>Способы проведения: стационарная; выездная</w:t>
      </w:r>
    </w:p>
    <w:p w:rsidR="00FC378D" w:rsidRPr="008B1FAA" w:rsidRDefault="00FC378D" w:rsidP="00FC378D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C94464" w:rsidRPr="008B1FAA" w:rsidRDefault="00645DCC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8B1FAA">
        <w:rPr>
          <w:bCs/>
          <w:sz w:val="24"/>
          <w:szCs w:val="24"/>
        </w:rPr>
        <w:t>Б2.В.04(П)</w:t>
      </w:r>
    </w:p>
    <w:p w:rsidR="005669CB" w:rsidRPr="008B1FAA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8B1FA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B1FAA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8B1FA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B1FAA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8B1FAA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B1FAA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8B1FA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B1FA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557F9" w:rsidRPr="00E81007" w:rsidRDefault="009557F9" w:rsidP="009557F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E81007">
        <w:rPr>
          <w:rFonts w:eastAsia="Courier New"/>
          <w:b/>
          <w:sz w:val="24"/>
          <w:szCs w:val="24"/>
          <w:lang w:bidi="ru-RU"/>
        </w:rPr>
        <w:t>38.03.01 Экономика</w:t>
      </w:r>
      <w:r w:rsidRPr="00E81007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E81007">
        <w:rPr>
          <w:rFonts w:eastAsia="Courier New"/>
          <w:sz w:val="24"/>
          <w:szCs w:val="24"/>
          <w:lang w:bidi="ru-RU"/>
        </w:rPr>
        <w:cr/>
      </w:r>
    </w:p>
    <w:p w:rsidR="007C277B" w:rsidRPr="008B1FAA" w:rsidRDefault="009557F9" w:rsidP="009557F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>
        <w:rPr>
          <w:rFonts w:eastAsia="Courier New"/>
          <w:b/>
          <w:sz w:val="24"/>
          <w:szCs w:val="24"/>
          <w:lang w:bidi="ru-RU"/>
        </w:rPr>
        <w:t>Общий профиль</w:t>
      </w:r>
      <w:r w:rsidRPr="00E81007">
        <w:rPr>
          <w:rFonts w:eastAsia="Courier New"/>
          <w:sz w:val="24"/>
          <w:szCs w:val="24"/>
          <w:lang w:bidi="ru-RU"/>
        </w:rPr>
        <w:t>»</w:t>
      </w:r>
    </w:p>
    <w:p w:rsidR="007C277B" w:rsidRPr="008B1FA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B1FA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6424BE" w:rsidRDefault="006424BE" w:rsidP="006424BE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>
        <w:rPr>
          <w:color w:val="000000"/>
          <w:sz w:val="24"/>
          <w:szCs w:val="24"/>
        </w:rPr>
        <w:t>расчетно-экономическая, аналитическая, научно-исследовательская (основная), педагогическая, учетная, расчетно-финансовая</w:t>
      </w:r>
    </w:p>
    <w:p w:rsidR="006424BE" w:rsidRDefault="006424BE" w:rsidP="00642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424BE" w:rsidRDefault="006424BE" w:rsidP="006424B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F740A9" w:rsidRDefault="00F740A9" w:rsidP="00F740A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</w:p>
    <w:p w:rsidR="006424BE" w:rsidRDefault="006424BE" w:rsidP="00642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424BE" w:rsidRDefault="006424BE" w:rsidP="00642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60B32" w:rsidRDefault="00960B32" w:rsidP="00642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60B32" w:rsidRDefault="00960B32" w:rsidP="00642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60B32" w:rsidRDefault="00960B32" w:rsidP="00642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424BE" w:rsidRDefault="006424BE" w:rsidP="006424BE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</w:p>
    <w:p w:rsidR="006424BE" w:rsidRPr="00793E1B" w:rsidRDefault="006424BE" w:rsidP="006424BE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</w:rPr>
        <w:t>Омск 20</w:t>
      </w:r>
      <w:r w:rsidR="00960B32">
        <w:rPr>
          <w:color w:val="000000"/>
          <w:sz w:val="24"/>
          <w:szCs w:val="24"/>
        </w:rPr>
        <w:t>22</w:t>
      </w:r>
    </w:p>
    <w:p w:rsidR="006424BE" w:rsidRDefault="006424BE" w:rsidP="006424B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60B32" w:rsidRPr="003410A4" w:rsidRDefault="00960B32" w:rsidP="00960B32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lastRenderedPageBreak/>
        <w:t>Составитель:</w:t>
      </w:r>
    </w:p>
    <w:p w:rsidR="00960B32" w:rsidRPr="003410A4" w:rsidRDefault="00960B32" w:rsidP="00960B32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Доцент кафедры экономика и управление персоналом</w:t>
      </w:r>
    </w:p>
    <w:p w:rsidR="00960B32" w:rsidRPr="003410A4" w:rsidRDefault="00960B32" w:rsidP="00960B32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к.э.н., доцент                                                          / </w:t>
      </w:r>
      <w:r>
        <w:rPr>
          <w:sz w:val="28"/>
          <w:szCs w:val="28"/>
        </w:rPr>
        <w:t>С.М. Ильченко</w:t>
      </w:r>
      <w:r w:rsidRPr="003410A4">
        <w:rPr>
          <w:sz w:val="28"/>
          <w:szCs w:val="28"/>
        </w:rPr>
        <w:t xml:space="preserve">/    </w:t>
      </w:r>
    </w:p>
    <w:p w:rsidR="00960B32" w:rsidRPr="003410A4" w:rsidRDefault="00960B32" w:rsidP="00960B32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Рекомендованы решением кафедры экономики и управления персоналом</w:t>
      </w:r>
    </w:p>
    <w:p w:rsidR="00960B32" w:rsidRPr="003410A4" w:rsidRDefault="00960B32" w:rsidP="00960B32">
      <w:pPr>
        <w:tabs>
          <w:tab w:val="left" w:pos="0"/>
          <w:tab w:val="left" w:pos="544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</w:t>
      </w:r>
      <w:r w:rsidRPr="003410A4">
        <w:rPr>
          <w:sz w:val="28"/>
          <w:szCs w:val="28"/>
        </w:rPr>
        <w:t>ротокол  № 8  от  «25»  марта  2022 г</w:t>
      </w:r>
      <w:r w:rsidRPr="003410A4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60B32" w:rsidRPr="003410A4" w:rsidRDefault="00960B32" w:rsidP="00960B32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Зав. кафедрой,  к.э.н.,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С.М. Ильченко</w:t>
      </w:r>
      <w:r w:rsidRPr="003410A4">
        <w:rPr>
          <w:sz w:val="28"/>
          <w:szCs w:val="28"/>
        </w:rPr>
        <w:t xml:space="preserve">/ </w:t>
      </w:r>
    </w:p>
    <w:p w:rsidR="0030442E" w:rsidRPr="0030442E" w:rsidRDefault="0030442E" w:rsidP="0030442E">
      <w:pPr>
        <w:shd w:val="clear" w:color="auto" w:fill="FFFFFF"/>
        <w:ind w:firstLine="708"/>
        <w:rPr>
          <w:sz w:val="24"/>
          <w:szCs w:val="24"/>
        </w:rPr>
      </w:pPr>
    </w:p>
    <w:p w:rsidR="006424BE" w:rsidRPr="0030442E" w:rsidRDefault="0030442E" w:rsidP="0030442E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0442E">
        <w:rPr>
          <w:sz w:val="24"/>
          <w:szCs w:val="24"/>
        </w:rPr>
        <w:t>Методические указания предназначены для студентов Омской гуманитарной академии, обучающихся по направлению Экономика.</w:t>
      </w:r>
    </w:p>
    <w:p w:rsidR="006424BE" w:rsidRPr="0030442E" w:rsidRDefault="006424BE" w:rsidP="0030442E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A6533" w:rsidRPr="0030442E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6424BE" w:rsidRPr="00E60042" w:rsidRDefault="00DF1076" w:rsidP="006424B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0442E">
        <w:rPr>
          <w:b/>
          <w:sz w:val="24"/>
          <w:szCs w:val="24"/>
        </w:rPr>
        <w:br w:type="page"/>
      </w:r>
      <w:r w:rsidR="006424BE" w:rsidRPr="00E6004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6424BE" w:rsidRPr="00E60042" w:rsidTr="00C466C9">
        <w:tc>
          <w:tcPr>
            <w:tcW w:w="562" w:type="dxa"/>
            <w:hideMark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6424BE" w:rsidRPr="009440C9" w:rsidRDefault="006424BE" w:rsidP="00C466C9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</w:p>
        </w:tc>
      </w:tr>
      <w:tr w:rsidR="006424BE" w:rsidRPr="00E60042" w:rsidTr="00C466C9">
        <w:tc>
          <w:tcPr>
            <w:tcW w:w="562" w:type="dxa"/>
            <w:hideMark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6424BE" w:rsidRPr="009440C9" w:rsidRDefault="006424BE" w:rsidP="00C466C9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</w:p>
        </w:tc>
      </w:tr>
      <w:tr w:rsidR="006424BE" w:rsidRPr="00E60042" w:rsidTr="00C466C9">
        <w:tc>
          <w:tcPr>
            <w:tcW w:w="562" w:type="dxa"/>
            <w:hideMark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6424BE" w:rsidRPr="009440C9" w:rsidRDefault="006424BE" w:rsidP="00C466C9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</w:p>
        </w:tc>
      </w:tr>
      <w:tr w:rsidR="006424BE" w:rsidRPr="00E60042" w:rsidTr="00C466C9">
        <w:tc>
          <w:tcPr>
            <w:tcW w:w="562" w:type="dxa"/>
            <w:hideMark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6424BE" w:rsidRPr="009440C9" w:rsidRDefault="006424BE" w:rsidP="00C466C9">
            <w:pPr>
              <w:jc w:val="both"/>
              <w:rPr>
                <w:spacing w:val="4"/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</w:p>
        </w:tc>
      </w:tr>
      <w:tr w:rsidR="006424BE" w:rsidRPr="00E60042" w:rsidTr="00C466C9">
        <w:tc>
          <w:tcPr>
            <w:tcW w:w="562" w:type="dxa"/>
            <w:hideMark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6424BE" w:rsidRPr="009440C9" w:rsidRDefault="006424BE" w:rsidP="00C466C9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</w:p>
        </w:tc>
      </w:tr>
      <w:tr w:rsidR="006424BE" w:rsidRPr="00E60042" w:rsidTr="00C466C9">
        <w:tc>
          <w:tcPr>
            <w:tcW w:w="562" w:type="dxa"/>
            <w:hideMark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6424BE" w:rsidRPr="009440C9" w:rsidRDefault="006424BE" w:rsidP="00C466C9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</w:p>
        </w:tc>
      </w:tr>
      <w:tr w:rsidR="006424BE" w:rsidRPr="00E60042" w:rsidTr="00C466C9">
        <w:tc>
          <w:tcPr>
            <w:tcW w:w="562" w:type="dxa"/>
            <w:hideMark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6424BE" w:rsidRPr="009440C9" w:rsidRDefault="006424BE" w:rsidP="00C466C9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</w:p>
        </w:tc>
      </w:tr>
      <w:tr w:rsidR="006424BE" w:rsidRPr="00E60042" w:rsidTr="00C466C9">
        <w:tc>
          <w:tcPr>
            <w:tcW w:w="562" w:type="dxa"/>
            <w:hideMark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6424BE" w:rsidRPr="009440C9" w:rsidRDefault="006424BE" w:rsidP="00C466C9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</w:p>
        </w:tc>
      </w:tr>
      <w:tr w:rsidR="006424BE" w:rsidRPr="00E60042" w:rsidTr="00C466C9">
        <w:tc>
          <w:tcPr>
            <w:tcW w:w="562" w:type="dxa"/>
            <w:hideMark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6424BE" w:rsidRPr="009440C9" w:rsidRDefault="006424BE" w:rsidP="00C466C9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</w:p>
        </w:tc>
      </w:tr>
      <w:tr w:rsidR="006424BE" w:rsidRPr="00E60042" w:rsidTr="00C466C9">
        <w:tc>
          <w:tcPr>
            <w:tcW w:w="562" w:type="dxa"/>
            <w:hideMark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6424BE" w:rsidRPr="009440C9" w:rsidRDefault="006424BE" w:rsidP="00C466C9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24BE" w:rsidRDefault="006424BE" w:rsidP="006424BE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11D1" w:rsidRPr="008B1FAA" w:rsidRDefault="000911D1" w:rsidP="006424BE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2933E5" w:rsidRPr="008B1FAA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8B1FAA">
        <w:rPr>
          <w:spacing w:val="-3"/>
          <w:sz w:val="24"/>
          <w:szCs w:val="24"/>
          <w:lang w:eastAsia="en-US"/>
        </w:rPr>
        <w:br w:type="page"/>
      </w:r>
      <w:r w:rsidR="002933E5" w:rsidRPr="008B1FAA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333860">
        <w:rPr>
          <w:b/>
          <w:i/>
          <w:spacing w:val="-3"/>
          <w:sz w:val="24"/>
          <w:szCs w:val="24"/>
          <w:lang w:eastAsia="en-US"/>
        </w:rPr>
        <w:t xml:space="preserve">производственной практики (педагогическая практика) </w:t>
      </w:r>
      <w:r w:rsidR="002933E5" w:rsidRPr="008B1FAA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8B1FAA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8B1FAA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B1FAA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9557F9" w:rsidRPr="00960B32" w:rsidRDefault="009557F9" w:rsidP="009557F9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0B40A9">
        <w:rPr>
          <w:sz w:val="24"/>
          <w:szCs w:val="24"/>
        </w:rPr>
        <w:t>38.03.01 Экономика</w:t>
      </w:r>
      <w:r w:rsidRPr="00793E1B">
        <w:rPr>
          <w:color w:val="000000"/>
          <w:sz w:val="24"/>
          <w:szCs w:val="24"/>
        </w:rPr>
        <w:t xml:space="preserve"> (уровень бакалавриата), утвержденного П</w:t>
      </w:r>
      <w:r w:rsidRPr="00960B32">
        <w:rPr>
          <w:sz w:val="24"/>
          <w:szCs w:val="24"/>
        </w:rPr>
        <w:t xml:space="preserve">риказом Минобрнауки России от 12.11.2015 № 1327 (зарегистрирован в Минюсте России 30.11.2015 N 39906) (далее - ФГОС ВО, Федеральный государственный образовательный стандарт высшего образования); </w:t>
      </w:r>
    </w:p>
    <w:p w:rsidR="00960B32" w:rsidRPr="00960B32" w:rsidRDefault="00960B32" w:rsidP="00960B32">
      <w:pPr>
        <w:ind w:firstLine="709"/>
        <w:jc w:val="both"/>
        <w:rPr>
          <w:sz w:val="24"/>
          <w:szCs w:val="24"/>
        </w:rPr>
      </w:pPr>
      <w:r w:rsidRPr="00960B3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960B32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60B32">
        <w:rPr>
          <w:sz w:val="24"/>
          <w:szCs w:val="24"/>
          <w:lang w:eastAsia="en-US"/>
        </w:rPr>
        <w:t xml:space="preserve">Рабочая программа </w:t>
      </w:r>
      <w:r w:rsidR="00FC378D" w:rsidRPr="00960B32">
        <w:rPr>
          <w:sz w:val="24"/>
          <w:szCs w:val="24"/>
          <w:lang w:eastAsia="en-US"/>
        </w:rPr>
        <w:t>практики</w:t>
      </w:r>
      <w:r w:rsidRPr="00960B32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960B32">
        <w:rPr>
          <w:sz w:val="24"/>
          <w:szCs w:val="24"/>
          <w:lang w:eastAsia="en-US"/>
        </w:rPr>
        <w:t>ЧУ ОО ВО «</w:t>
      </w:r>
      <w:r w:rsidR="00BB70FB" w:rsidRPr="00960B32">
        <w:rPr>
          <w:b/>
          <w:sz w:val="24"/>
          <w:szCs w:val="24"/>
          <w:lang w:eastAsia="en-US"/>
        </w:rPr>
        <w:t>Омская гуманитарная академия</w:t>
      </w:r>
      <w:r w:rsidR="00BB70FB" w:rsidRPr="00960B32">
        <w:rPr>
          <w:sz w:val="24"/>
          <w:szCs w:val="24"/>
          <w:lang w:eastAsia="en-US"/>
        </w:rPr>
        <w:t>» (</w:t>
      </w:r>
      <w:r w:rsidR="00BB70FB" w:rsidRPr="00960B32">
        <w:rPr>
          <w:i/>
          <w:sz w:val="24"/>
          <w:szCs w:val="24"/>
          <w:lang w:eastAsia="en-US"/>
        </w:rPr>
        <w:t>далее – Академия; ОмГА</w:t>
      </w:r>
      <w:r w:rsidR="00BB70FB" w:rsidRPr="00960B32">
        <w:rPr>
          <w:sz w:val="24"/>
          <w:szCs w:val="24"/>
          <w:lang w:eastAsia="en-US"/>
        </w:rPr>
        <w:t>)</w:t>
      </w:r>
      <w:r w:rsidRPr="00960B32">
        <w:rPr>
          <w:sz w:val="24"/>
          <w:szCs w:val="24"/>
          <w:lang w:eastAsia="en-US"/>
        </w:rPr>
        <w:t>:</w:t>
      </w:r>
    </w:p>
    <w:p w:rsidR="00960B32" w:rsidRPr="00960B32" w:rsidRDefault="00960B32" w:rsidP="00960B3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60B3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60B32" w:rsidRPr="00960B32" w:rsidRDefault="00960B32" w:rsidP="00960B3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60B3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60B32" w:rsidRPr="00960B32" w:rsidRDefault="00960B32" w:rsidP="00960B3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60B32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960B32" w:rsidRPr="00960B32" w:rsidRDefault="00960B32" w:rsidP="00960B3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60B32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60B32" w:rsidRPr="00960B32" w:rsidRDefault="00960B32" w:rsidP="00960B3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60B3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F4070" w:rsidRPr="008B1FAA" w:rsidRDefault="009557F9" w:rsidP="009557F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0B40A9">
        <w:rPr>
          <w:b/>
          <w:color w:val="000000"/>
          <w:sz w:val="24"/>
          <w:szCs w:val="24"/>
        </w:rPr>
        <w:t>3</w:t>
      </w:r>
      <w:r w:rsidRPr="000B40A9">
        <w:rPr>
          <w:b/>
          <w:sz w:val="24"/>
          <w:szCs w:val="24"/>
        </w:rPr>
        <w:t>8.03.01</w:t>
      </w:r>
      <w:r w:rsidRPr="00793E1B">
        <w:rPr>
          <w:b/>
          <w:color w:val="FF0000"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>Экономика</w:t>
      </w:r>
      <w:r w:rsidRPr="00793E1B">
        <w:rPr>
          <w:color w:val="000000"/>
          <w:sz w:val="24"/>
          <w:szCs w:val="24"/>
        </w:rPr>
        <w:t xml:space="preserve"> (уровень бакалавриата), направленность (профиль) программы </w:t>
      </w:r>
      <w:r w:rsidRPr="000B40A9">
        <w:rPr>
          <w:sz w:val="24"/>
          <w:szCs w:val="24"/>
        </w:rPr>
        <w:t>«</w:t>
      </w:r>
      <w:r>
        <w:rPr>
          <w:sz w:val="24"/>
          <w:szCs w:val="24"/>
        </w:rPr>
        <w:t>Общий профиль</w:t>
      </w:r>
      <w:r w:rsidRPr="000B40A9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форма обучения – заочная на </w:t>
      </w:r>
      <w:r w:rsidR="00960B32" w:rsidRPr="00200488">
        <w:rPr>
          <w:sz w:val="24"/>
          <w:szCs w:val="24"/>
          <w:lang w:eastAsia="en-US"/>
        </w:rPr>
        <w:t>20</w:t>
      </w:r>
      <w:r w:rsidR="00960B32">
        <w:rPr>
          <w:sz w:val="24"/>
          <w:szCs w:val="24"/>
          <w:lang w:eastAsia="en-US"/>
        </w:rPr>
        <w:t>22</w:t>
      </w:r>
      <w:r w:rsidR="00960B32" w:rsidRPr="00200488">
        <w:rPr>
          <w:sz w:val="24"/>
          <w:szCs w:val="24"/>
          <w:lang w:eastAsia="en-US"/>
        </w:rPr>
        <w:t>/20</w:t>
      </w:r>
      <w:r w:rsidR="00960B32">
        <w:rPr>
          <w:sz w:val="24"/>
          <w:szCs w:val="24"/>
          <w:lang w:eastAsia="en-US"/>
        </w:rPr>
        <w:t>23</w:t>
      </w:r>
      <w:r w:rsidR="00960B32" w:rsidRPr="00200488">
        <w:rPr>
          <w:sz w:val="24"/>
          <w:szCs w:val="24"/>
          <w:lang w:eastAsia="en-US"/>
        </w:rPr>
        <w:t xml:space="preserve"> учебный год,</w:t>
      </w:r>
      <w:r w:rsidR="00960B32" w:rsidRPr="00200488">
        <w:rPr>
          <w:sz w:val="24"/>
          <w:szCs w:val="24"/>
        </w:rPr>
        <w:t xml:space="preserve"> </w:t>
      </w:r>
      <w:r w:rsidR="00960B32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960B32">
        <w:rPr>
          <w:sz w:val="24"/>
          <w:szCs w:val="24"/>
          <w:lang w:eastAsia="en-US"/>
        </w:rPr>
        <w:t>28</w:t>
      </w:r>
      <w:r w:rsidR="00960B32" w:rsidRPr="00200488">
        <w:rPr>
          <w:sz w:val="24"/>
          <w:szCs w:val="24"/>
          <w:lang w:eastAsia="en-US"/>
        </w:rPr>
        <w:t>.0</w:t>
      </w:r>
      <w:r w:rsidR="00960B32">
        <w:rPr>
          <w:sz w:val="24"/>
          <w:szCs w:val="24"/>
          <w:lang w:eastAsia="en-US"/>
        </w:rPr>
        <w:t>3</w:t>
      </w:r>
      <w:r w:rsidR="00960B32" w:rsidRPr="00200488">
        <w:rPr>
          <w:sz w:val="24"/>
          <w:szCs w:val="24"/>
          <w:lang w:eastAsia="en-US"/>
        </w:rPr>
        <w:t>.20</w:t>
      </w:r>
      <w:r w:rsidR="00960B32">
        <w:rPr>
          <w:sz w:val="24"/>
          <w:szCs w:val="24"/>
          <w:lang w:eastAsia="en-US"/>
        </w:rPr>
        <w:t>22</w:t>
      </w:r>
      <w:r w:rsidR="00960B32" w:rsidRPr="00200488">
        <w:rPr>
          <w:sz w:val="24"/>
          <w:szCs w:val="24"/>
          <w:lang w:eastAsia="en-US"/>
        </w:rPr>
        <w:t xml:space="preserve"> № </w:t>
      </w:r>
      <w:r w:rsidR="00960B32">
        <w:rPr>
          <w:sz w:val="24"/>
          <w:szCs w:val="24"/>
          <w:lang w:eastAsia="en-US"/>
        </w:rPr>
        <w:t>28</w:t>
      </w:r>
      <w:r>
        <w:rPr>
          <w:sz w:val="24"/>
          <w:szCs w:val="24"/>
          <w:lang w:eastAsia="en-US"/>
        </w:rPr>
        <w:t>.</w:t>
      </w:r>
    </w:p>
    <w:p w:rsidR="00A76E53" w:rsidRPr="008B1FAA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8B1FA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8B1FAA">
        <w:rPr>
          <w:b/>
          <w:sz w:val="24"/>
          <w:szCs w:val="24"/>
        </w:rPr>
        <w:t xml:space="preserve">программы </w:t>
      </w:r>
      <w:r w:rsidR="002E14B2" w:rsidRPr="008B1FAA">
        <w:rPr>
          <w:b/>
          <w:sz w:val="24"/>
          <w:szCs w:val="24"/>
        </w:rPr>
        <w:t>производственной</w:t>
      </w:r>
      <w:r w:rsidR="00A94B0B" w:rsidRPr="008B1FAA">
        <w:rPr>
          <w:b/>
          <w:sz w:val="24"/>
          <w:szCs w:val="24"/>
        </w:rPr>
        <w:t xml:space="preserve"> практики </w:t>
      </w:r>
      <w:r w:rsidR="00A94B0B" w:rsidRPr="008B1FAA">
        <w:rPr>
          <w:b/>
          <w:bCs/>
          <w:caps/>
          <w:sz w:val="24"/>
          <w:szCs w:val="24"/>
        </w:rPr>
        <w:t>(</w:t>
      </w:r>
      <w:r w:rsidR="002E14B2" w:rsidRPr="008B1FAA">
        <w:rPr>
          <w:b/>
          <w:bCs/>
          <w:sz w:val="24"/>
          <w:szCs w:val="24"/>
        </w:rPr>
        <w:t xml:space="preserve">педагогической </w:t>
      </w:r>
      <w:r w:rsidR="00C57902" w:rsidRPr="008B1FAA">
        <w:rPr>
          <w:b/>
          <w:sz w:val="24"/>
          <w:szCs w:val="24"/>
        </w:rPr>
        <w:t>практики</w:t>
      </w:r>
      <w:r w:rsidR="00A94B0B" w:rsidRPr="008B1FAA">
        <w:rPr>
          <w:b/>
          <w:bCs/>
          <w:caps/>
          <w:sz w:val="24"/>
          <w:szCs w:val="24"/>
        </w:rPr>
        <w:t>)</w:t>
      </w:r>
      <w:r w:rsidR="00A94B0B" w:rsidRPr="008B1FAA">
        <w:rPr>
          <w:b/>
          <w:bCs/>
          <w:caps/>
          <w:sz w:val="22"/>
          <w:szCs w:val="22"/>
        </w:rPr>
        <w:t xml:space="preserve"> </w:t>
      </w:r>
      <w:r w:rsidR="00A94B0B" w:rsidRPr="008B1FAA">
        <w:rPr>
          <w:b/>
          <w:sz w:val="24"/>
          <w:szCs w:val="24"/>
        </w:rPr>
        <w:t>в течение 20</w:t>
      </w:r>
      <w:r w:rsidR="00960B32">
        <w:rPr>
          <w:b/>
          <w:sz w:val="24"/>
          <w:szCs w:val="24"/>
        </w:rPr>
        <w:t>22</w:t>
      </w:r>
      <w:r w:rsidR="00A94B0B" w:rsidRPr="008B1FAA">
        <w:rPr>
          <w:b/>
          <w:sz w:val="24"/>
          <w:szCs w:val="24"/>
        </w:rPr>
        <w:t>/20</w:t>
      </w:r>
      <w:r w:rsidR="00960B32">
        <w:rPr>
          <w:b/>
          <w:sz w:val="24"/>
          <w:szCs w:val="24"/>
        </w:rPr>
        <w:t>23</w:t>
      </w:r>
      <w:r w:rsidR="00A94B0B" w:rsidRPr="008B1FAA">
        <w:rPr>
          <w:b/>
          <w:sz w:val="24"/>
          <w:szCs w:val="24"/>
        </w:rPr>
        <w:t xml:space="preserve"> учебного года:</w:t>
      </w:r>
    </w:p>
    <w:p w:rsidR="00A76E53" w:rsidRPr="008B1FAA" w:rsidRDefault="009557F9" w:rsidP="009F4070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</w:t>
      </w:r>
      <w:r w:rsidRPr="00793E1B">
        <w:rPr>
          <w:color w:val="000000"/>
          <w:sz w:val="24"/>
          <w:szCs w:val="24"/>
        </w:rPr>
        <w:lastRenderedPageBreak/>
        <w:t xml:space="preserve">подготовки </w:t>
      </w:r>
      <w:r w:rsidRPr="000B40A9">
        <w:rPr>
          <w:b/>
          <w:color w:val="000000"/>
          <w:sz w:val="24"/>
          <w:szCs w:val="24"/>
        </w:rPr>
        <w:t>3</w:t>
      </w:r>
      <w:r w:rsidRPr="000B40A9">
        <w:rPr>
          <w:b/>
          <w:sz w:val="24"/>
          <w:szCs w:val="24"/>
        </w:rPr>
        <w:t>8.03.01</w:t>
      </w:r>
      <w:r w:rsidRPr="00793E1B">
        <w:rPr>
          <w:b/>
          <w:color w:val="FF0000"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>Экономика</w:t>
      </w:r>
      <w:r w:rsidRPr="00793E1B">
        <w:rPr>
          <w:color w:val="000000"/>
          <w:sz w:val="24"/>
          <w:szCs w:val="24"/>
        </w:rPr>
        <w:t xml:space="preserve"> (уровень бакалавриата), направленность (профиль) программы </w:t>
      </w:r>
      <w:r w:rsidRPr="000B40A9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Общий профиль</w:t>
      </w:r>
      <w:r w:rsidRPr="000B40A9">
        <w:rPr>
          <w:b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0B40A9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 xml:space="preserve"> бакалавриата; виды профессиональной деятельности: </w:t>
      </w:r>
      <w:r w:rsidRPr="00E81007">
        <w:rPr>
          <w:color w:val="000000"/>
          <w:sz w:val="24"/>
          <w:szCs w:val="24"/>
        </w:rPr>
        <w:t>расчетно-экономическая</w:t>
      </w:r>
      <w:r>
        <w:rPr>
          <w:color w:val="000000"/>
          <w:sz w:val="24"/>
          <w:szCs w:val="24"/>
        </w:rPr>
        <w:t>,</w:t>
      </w:r>
      <w:r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780CAA">
        <w:rPr>
          <w:color w:val="000000"/>
          <w:sz w:val="24"/>
          <w:szCs w:val="24"/>
        </w:rPr>
        <w:t xml:space="preserve"> (основная)</w:t>
      </w:r>
      <w:r>
        <w:rPr>
          <w:color w:val="000000"/>
          <w:sz w:val="24"/>
          <w:szCs w:val="24"/>
        </w:rPr>
        <w:t>,</w:t>
      </w:r>
      <w:r w:rsidRPr="00E81007">
        <w:rPr>
          <w:color w:val="000000"/>
          <w:sz w:val="24"/>
          <w:szCs w:val="24"/>
        </w:rPr>
        <w:t xml:space="preserve"> педагогическая</w:t>
      </w:r>
      <w:r>
        <w:rPr>
          <w:color w:val="000000"/>
          <w:sz w:val="24"/>
          <w:szCs w:val="24"/>
        </w:rPr>
        <w:t>,</w:t>
      </w:r>
      <w:r w:rsidRPr="00E81007">
        <w:rPr>
          <w:color w:val="000000"/>
          <w:sz w:val="24"/>
          <w:szCs w:val="24"/>
        </w:rPr>
        <w:t xml:space="preserve"> учетная</w:t>
      </w:r>
      <w:r>
        <w:rPr>
          <w:color w:val="000000"/>
          <w:sz w:val="24"/>
          <w:szCs w:val="24"/>
        </w:rPr>
        <w:t>,</w:t>
      </w:r>
      <w:r w:rsidRPr="00E81007">
        <w:rPr>
          <w:color w:val="000000"/>
          <w:sz w:val="24"/>
          <w:szCs w:val="24"/>
        </w:rPr>
        <w:t xml:space="preserve"> расчетно-финансовая</w:t>
      </w:r>
      <w:r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</w:t>
      </w:r>
      <w:r w:rsidR="002E14B2" w:rsidRPr="008B1FAA">
        <w:rPr>
          <w:b/>
          <w:sz w:val="24"/>
          <w:szCs w:val="24"/>
        </w:rPr>
        <w:t xml:space="preserve">производственной практики </w:t>
      </w:r>
      <w:r w:rsidR="002E14B2" w:rsidRPr="008B1FAA">
        <w:rPr>
          <w:b/>
          <w:bCs/>
          <w:caps/>
          <w:sz w:val="24"/>
          <w:szCs w:val="24"/>
        </w:rPr>
        <w:t>(</w:t>
      </w:r>
      <w:r w:rsidR="002E14B2" w:rsidRPr="008B1FAA">
        <w:rPr>
          <w:b/>
          <w:bCs/>
          <w:sz w:val="24"/>
          <w:szCs w:val="24"/>
        </w:rPr>
        <w:t xml:space="preserve">педагогической </w:t>
      </w:r>
      <w:r w:rsidR="002E14B2" w:rsidRPr="008B1FAA">
        <w:rPr>
          <w:b/>
          <w:sz w:val="24"/>
          <w:szCs w:val="24"/>
        </w:rPr>
        <w:t>практики</w:t>
      </w:r>
      <w:r w:rsidR="002E14B2" w:rsidRPr="008B1FAA">
        <w:rPr>
          <w:b/>
          <w:bCs/>
          <w:caps/>
          <w:sz w:val="24"/>
          <w:szCs w:val="24"/>
        </w:rPr>
        <w:t>)</w:t>
      </w:r>
      <w:r w:rsidR="00A76E53" w:rsidRPr="008B1FAA">
        <w:rPr>
          <w:sz w:val="24"/>
          <w:szCs w:val="24"/>
        </w:rPr>
        <w:t xml:space="preserve"> в тече</w:t>
      </w:r>
      <w:r w:rsidR="009F4070" w:rsidRPr="008B1FAA">
        <w:rPr>
          <w:sz w:val="24"/>
          <w:szCs w:val="24"/>
        </w:rPr>
        <w:t>ние 20</w:t>
      </w:r>
      <w:r w:rsidR="00960B32">
        <w:rPr>
          <w:sz w:val="24"/>
          <w:szCs w:val="24"/>
        </w:rPr>
        <w:t>22</w:t>
      </w:r>
      <w:r w:rsidR="009F4070" w:rsidRPr="008B1FAA">
        <w:rPr>
          <w:sz w:val="24"/>
          <w:szCs w:val="24"/>
        </w:rPr>
        <w:t>/20</w:t>
      </w:r>
      <w:r w:rsidR="00960B32">
        <w:rPr>
          <w:sz w:val="24"/>
          <w:szCs w:val="24"/>
        </w:rPr>
        <w:t>23</w:t>
      </w:r>
      <w:r w:rsidR="00A76E53" w:rsidRPr="008B1FAA">
        <w:rPr>
          <w:sz w:val="24"/>
          <w:szCs w:val="24"/>
        </w:rPr>
        <w:t xml:space="preserve"> учебного года.</w:t>
      </w:r>
    </w:p>
    <w:p w:rsidR="002933E5" w:rsidRPr="008B1FAA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8B1FAA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B1FA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8B1FA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8B1FAA">
        <w:rPr>
          <w:rFonts w:ascii="Times New Roman" w:hAnsi="Times New Roman"/>
          <w:b/>
          <w:sz w:val="24"/>
          <w:szCs w:val="24"/>
        </w:rPr>
        <w:t xml:space="preserve"> </w:t>
      </w:r>
      <w:r w:rsidR="007C0B44" w:rsidRPr="008B1FAA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8B1FAA">
        <w:rPr>
          <w:rFonts w:ascii="Times New Roman" w:hAnsi="Times New Roman"/>
          <w:b/>
          <w:sz w:val="24"/>
          <w:szCs w:val="24"/>
        </w:rPr>
        <w:t>.</w:t>
      </w:r>
    </w:p>
    <w:p w:rsidR="00BB70FB" w:rsidRPr="008B1FA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>Тип практики:</w:t>
      </w:r>
      <w:r w:rsidRPr="008B1FAA">
        <w:rPr>
          <w:rFonts w:ascii="Times New Roman" w:hAnsi="Times New Roman"/>
          <w:b/>
          <w:sz w:val="24"/>
          <w:szCs w:val="24"/>
        </w:rPr>
        <w:t xml:space="preserve"> </w:t>
      </w:r>
      <w:r w:rsidR="00645DCC" w:rsidRPr="008B1FAA">
        <w:rPr>
          <w:rFonts w:ascii="Times New Roman" w:hAnsi="Times New Roman"/>
          <w:b/>
          <w:sz w:val="24"/>
          <w:szCs w:val="24"/>
        </w:rPr>
        <w:t>Педагогическая практика</w:t>
      </w:r>
      <w:r w:rsidRPr="008B1FAA">
        <w:rPr>
          <w:rFonts w:ascii="Times New Roman" w:hAnsi="Times New Roman"/>
          <w:b/>
          <w:sz w:val="24"/>
          <w:szCs w:val="24"/>
        </w:rPr>
        <w:t>.</w:t>
      </w:r>
    </w:p>
    <w:p w:rsidR="00CE3738" w:rsidRPr="008B1FAA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FAA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8B1FAA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8B1FAA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B1FAA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8B1FAA">
        <w:rPr>
          <w:rFonts w:ascii="Times New Roman" w:hAnsi="Times New Roman"/>
          <w:b/>
          <w:sz w:val="24"/>
          <w:szCs w:val="24"/>
        </w:rPr>
        <w:t>.</w:t>
      </w:r>
      <w:r w:rsidRPr="008B1FAA">
        <w:rPr>
          <w:rFonts w:ascii="Times New Roman" w:hAnsi="Times New Roman"/>
          <w:sz w:val="24"/>
          <w:szCs w:val="24"/>
        </w:rPr>
        <w:t xml:space="preserve"> </w:t>
      </w:r>
    </w:p>
    <w:p w:rsidR="00CE3738" w:rsidRPr="008B1FA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8B1FAA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B1FA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8B1FAA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B1FAA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5420E" w:rsidRPr="008B1FAA">
        <w:rPr>
          <w:rFonts w:eastAsia="Calibri"/>
          <w:sz w:val="24"/>
          <w:szCs w:val="24"/>
          <w:lang w:eastAsia="en-US"/>
        </w:rPr>
        <w:t>38.03.01 Экономика</w:t>
      </w:r>
      <w:r w:rsidRPr="008B1FAA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9F2315" w:rsidRPr="008B1FAA">
        <w:rPr>
          <w:rFonts w:eastAsia="Calibri"/>
          <w:sz w:val="24"/>
          <w:szCs w:val="24"/>
          <w:lang w:eastAsia="en-US"/>
        </w:rPr>
        <w:t>12.11.2015 N 1327</w:t>
      </w:r>
      <w:r w:rsidR="00C57902" w:rsidRPr="008B1FAA">
        <w:rPr>
          <w:rFonts w:eastAsia="Calibri"/>
          <w:sz w:val="24"/>
          <w:szCs w:val="24"/>
          <w:lang w:eastAsia="en-US"/>
        </w:rPr>
        <w:t xml:space="preserve"> (зарегистрирован в Минюсте России </w:t>
      </w:r>
      <w:r w:rsidR="009F2315" w:rsidRPr="008B1FAA">
        <w:rPr>
          <w:rFonts w:eastAsia="Calibri"/>
          <w:sz w:val="24"/>
          <w:szCs w:val="24"/>
          <w:lang w:eastAsia="en-US"/>
        </w:rPr>
        <w:t>30.11.2015 N 39906</w:t>
      </w:r>
      <w:r w:rsidR="00C57902" w:rsidRPr="008B1FAA">
        <w:rPr>
          <w:rFonts w:eastAsia="Calibri"/>
          <w:sz w:val="24"/>
          <w:szCs w:val="24"/>
          <w:lang w:eastAsia="en-US"/>
        </w:rPr>
        <w:t>)</w:t>
      </w:r>
      <w:r w:rsidRPr="008B1FAA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8B1FAA">
        <w:rPr>
          <w:rFonts w:eastAsia="Calibri"/>
          <w:i/>
          <w:sz w:val="24"/>
          <w:szCs w:val="24"/>
          <w:lang w:eastAsia="en-US"/>
        </w:rPr>
        <w:t>далее - ОПОП</w:t>
      </w:r>
      <w:r w:rsidRPr="008B1FAA">
        <w:rPr>
          <w:rFonts w:eastAsia="Calibri"/>
          <w:sz w:val="24"/>
          <w:szCs w:val="24"/>
          <w:lang w:eastAsia="en-US"/>
        </w:rPr>
        <w:t xml:space="preserve">) </w:t>
      </w:r>
      <w:r w:rsidR="0033546E" w:rsidRPr="008B1FAA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8B1FAA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B1FAA">
        <w:rPr>
          <w:rFonts w:eastAsia="Calibri"/>
          <w:sz w:val="24"/>
          <w:szCs w:val="24"/>
          <w:lang w:eastAsia="en-US"/>
        </w:rPr>
        <w:tab/>
      </w:r>
    </w:p>
    <w:p w:rsidR="007F4B97" w:rsidRPr="008B1FAA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B1FAA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8B1FAA">
        <w:rPr>
          <w:sz w:val="24"/>
          <w:szCs w:val="24"/>
        </w:rPr>
        <w:t xml:space="preserve">обучения при прохождении </w:t>
      </w:r>
      <w:r w:rsidR="002E14B2" w:rsidRPr="008B1FAA">
        <w:rPr>
          <w:b/>
          <w:sz w:val="24"/>
          <w:szCs w:val="24"/>
        </w:rPr>
        <w:t xml:space="preserve">производственной практики </w:t>
      </w:r>
      <w:r w:rsidR="002E14B2" w:rsidRPr="008B1FAA">
        <w:rPr>
          <w:b/>
          <w:bCs/>
          <w:caps/>
          <w:sz w:val="24"/>
          <w:szCs w:val="24"/>
        </w:rPr>
        <w:t>(</w:t>
      </w:r>
      <w:r w:rsidR="002E14B2" w:rsidRPr="008B1FAA">
        <w:rPr>
          <w:b/>
          <w:bCs/>
          <w:sz w:val="24"/>
          <w:szCs w:val="24"/>
        </w:rPr>
        <w:t xml:space="preserve">педагогической </w:t>
      </w:r>
      <w:r w:rsidR="002E14B2" w:rsidRPr="008B1FAA">
        <w:rPr>
          <w:b/>
          <w:sz w:val="24"/>
          <w:szCs w:val="24"/>
        </w:rPr>
        <w:t>практики</w:t>
      </w:r>
      <w:r w:rsidR="002E14B2" w:rsidRPr="008B1FAA">
        <w:rPr>
          <w:b/>
          <w:bCs/>
          <w:caps/>
          <w:sz w:val="24"/>
          <w:szCs w:val="24"/>
        </w:rPr>
        <w:t>)</w:t>
      </w:r>
      <w:r w:rsidR="00FC378D" w:rsidRPr="008B1FAA">
        <w:rPr>
          <w:b/>
          <w:bCs/>
          <w:caps/>
          <w:sz w:val="24"/>
          <w:szCs w:val="24"/>
        </w:rPr>
        <w:t xml:space="preserve"> </w:t>
      </w:r>
      <w:r w:rsidRPr="008B1FAA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8B1FAA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8B1FAA" w:rsidRDefault="0040611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B1FAA">
        <w:rPr>
          <w:rFonts w:eastAsia="Calibri"/>
          <w:sz w:val="24"/>
          <w:szCs w:val="24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1565"/>
        <w:gridCol w:w="5753"/>
      </w:tblGrid>
      <w:tr w:rsidR="00793F01" w:rsidRPr="008B1FAA" w:rsidTr="00F25E39">
        <w:tc>
          <w:tcPr>
            <w:tcW w:w="2253" w:type="dxa"/>
            <w:vAlign w:val="center"/>
          </w:tcPr>
          <w:p w:rsidR="00A76E53" w:rsidRPr="008B1FA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1FAA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8B1FA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1FAA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76E53" w:rsidRPr="008B1FA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1FAA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8B1FA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1FAA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753" w:type="dxa"/>
            <w:vAlign w:val="center"/>
          </w:tcPr>
          <w:p w:rsidR="00A76E53" w:rsidRPr="008B1FA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1FAA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8B1FA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1FAA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53C12" w:rsidRPr="008B1FAA" w:rsidTr="00F25E39">
        <w:tc>
          <w:tcPr>
            <w:tcW w:w="2253" w:type="dxa"/>
            <w:vAlign w:val="center"/>
          </w:tcPr>
          <w:p w:rsidR="00A53C12" w:rsidRPr="009C5A99" w:rsidRDefault="009C5A99" w:rsidP="00A21C4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C5A99">
              <w:rPr>
                <w:bCs/>
                <w:sz w:val="24"/>
                <w:szCs w:val="24"/>
              </w:rPr>
              <w:t>способность</w:t>
            </w:r>
            <w:r w:rsidR="00EE4F67">
              <w:rPr>
                <w:bCs/>
                <w:sz w:val="24"/>
                <w:szCs w:val="24"/>
              </w:rPr>
              <w:t>ю</w:t>
            </w:r>
            <w:r w:rsidRPr="009C5A99">
              <w:rPr>
                <w:bCs/>
                <w:sz w:val="24"/>
                <w:szCs w:val="24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65" w:type="dxa"/>
            <w:vAlign w:val="center"/>
          </w:tcPr>
          <w:p w:rsidR="00A53C12" w:rsidRPr="008B1FAA" w:rsidRDefault="00A53C12" w:rsidP="00716A7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</w:tc>
        <w:tc>
          <w:tcPr>
            <w:tcW w:w="5753" w:type="dxa"/>
            <w:vAlign w:val="center"/>
          </w:tcPr>
          <w:p w:rsidR="009C5A99" w:rsidRPr="00917F5B" w:rsidRDefault="009C5A99" w:rsidP="00917F5B">
            <w:pPr>
              <w:tabs>
                <w:tab w:val="left" w:pos="318"/>
              </w:tabs>
              <w:ind w:firstLine="17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7F5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9C5A99" w:rsidRPr="00917F5B" w:rsidRDefault="00917F5B" w:rsidP="00917F5B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="009C5A99" w:rsidRPr="00917F5B">
              <w:rPr>
                <w:rFonts w:eastAsia="Calibri"/>
                <w:sz w:val="24"/>
                <w:szCs w:val="24"/>
                <w:lang w:eastAsia="en-US"/>
              </w:rPr>
              <w:t>принципы</w:t>
            </w:r>
            <w:r w:rsidR="009C5A99" w:rsidRPr="00917F5B">
              <w:rPr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="009C5A99" w:rsidRPr="00917F5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C5A99" w:rsidRPr="00917F5B" w:rsidRDefault="00917F5B" w:rsidP="00917F5B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9C5A99" w:rsidRPr="00917F5B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="009C5A99" w:rsidRPr="00917F5B">
              <w:rPr>
                <w:bCs/>
                <w:sz w:val="24"/>
                <w:szCs w:val="24"/>
              </w:rPr>
              <w:t>межличностного и межкультурного взаимодействия</w:t>
            </w:r>
            <w:r w:rsidR="009E26FE">
              <w:rPr>
                <w:bCs/>
                <w:sz w:val="24"/>
                <w:szCs w:val="24"/>
              </w:rPr>
              <w:t>;</w:t>
            </w:r>
          </w:p>
          <w:p w:rsidR="009C5A99" w:rsidRPr="00917F5B" w:rsidRDefault="009C5A99" w:rsidP="00716A7A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7F5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9C5A99" w:rsidRPr="00917F5B" w:rsidRDefault="009C5A99" w:rsidP="00716A7A">
            <w:pPr>
              <w:widowControl/>
              <w:numPr>
                <w:ilvl w:val="0"/>
                <w:numId w:val="22"/>
              </w:numPr>
              <w:tabs>
                <w:tab w:val="left" w:pos="317"/>
              </w:tabs>
              <w:autoSpaceDE/>
              <w:adjustRightInd/>
              <w:ind w:left="317" w:hanging="317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7F5B">
              <w:rPr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917F5B">
              <w:rPr>
                <w:sz w:val="24"/>
                <w:szCs w:val="24"/>
              </w:rPr>
              <w:t>;</w:t>
            </w:r>
          </w:p>
          <w:p w:rsidR="009C5A99" w:rsidRPr="00917F5B" w:rsidRDefault="009C5A99" w:rsidP="00716A7A">
            <w:pPr>
              <w:widowControl/>
              <w:numPr>
                <w:ilvl w:val="0"/>
                <w:numId w:val="22"/>
              </w:numPr>
              <w:tabs>
                <w:tab w:val="left" w:pos="317"/>
              </w:tabs>
              <w:autoSpaceDE/>
              <w:adjustRightInd/>
              <w:ind w:left="317" w:hanging="317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7F5B">
              <w:rPr>
                <w:sz w:val="24"/>
                <w:szCs w:val="24"/>
              </w:rPr>
              <w:t>решать задачи</w:t>
            </w:r>
            <w:r w:rsidRPr="00917F5B">
              <w:rPr>
                <w:bCs/>
                <w:sz w:val="24"/>
                <w:szCs w:val="24"/>
              </w:rPr>
              <w:t xml:space="preserve"> межличностного взаимодействия</w:t>
            </w:r>
            <w:r w:rsidR="009E26FE">
              <w:rPr>
                <w:bCs/>
                <w:sz w:val="24"/>
                <w:szCs w:val="24"/>
              </w:rPr>
              <w:t>;</w:t>
            </w:r>
          </w:p>
          <w:p w:rsidR="009C5A99" w:rsidRPr="00917F5B" w:rsidRDefault="009C5A99" w:rsidP="00716A7A">
            <w:pPr>
              <w:tabs>
                <w:tab w:val="left" w:pos="317"/>
              </w:tabs>
              <w:ind w:left="317" w:hanging="31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7F5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17F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C5A99" w:rsidRPr="00917F5B" w:rsidRDefault="009C5A99" w:rsidP="00716A7A">
            <w:pPr>
              <w:widowControl/>
              <w:numPr>
                <w:ilvl w:val="0"/>
                <w:numId w:val="22"/>
              </w:numPr>
              <w:tabs>
                <w:tab w:val="left" w:pos="317"/>
              </w:tabs>
              <w:autoSpaceDE/>
              <w:adjustRightInd/>
              <w:ind w:left="317" w:hanging="31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7F5B">
              <w:rPr>
                <w:bCs/>
                <w:sz w:val="24"/>
                <w:szCs w:val="24"/>
              </w:rPr>
              <w:t>грамотной, логически верно и аргументировано построенной устной речью;</w:t>
            </w:r>
          </w:p>
          <w:p w:rsidR="00A53C12" w:rsidRPr="008B1FAA" w:rsidRDefault="009C5A99" w:rsidP="00716A7A">
            <w:pPr>
              <w:widowControl/>
              <w:numPr>
                <w:ilvl w:val="0"/>
                <w:numId w:val="22"/>
              </w:numPr>
              <w:tabs>
                <w:tab w:val="left" w:pos="33"/>
                <w:tab w:val="left" w:pos="317"/>
              </w:tabs>
              <w:autoSpaceDE/>
              <w:adjustRightInd/>
              <w:ind w:left="317" w:hanging="31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7F5B">
              <w:rPr>
                <w:bCs/>
                <w:sz w:val="24"/>
                <w:szCs w:val="24"/>
              </w:rPr>
              <w:t>грамотной, логически верно и аргументировано построенной письменной речью</w:t>
            </w:r>
            <w:r w:rsidR="009E26FE">
              <w:rPr>
                <w:bCs/>
                <w:sz w:val="24"/>
                <w:szCs w:val="24"/>
              </w:rPr>
              <w:t>;</w:t>
            </w:r>
          </w:p>
        </w:tc>
      </w:tr>
      <w:tr w:rsidR="00793F01" w:rsidRPr="008B1FAA" w:rsidTr="00F25E39">
        <w:tc>
          <w:tcPr>
            <w:tcW w:w="2253" w:type="dxa"/>
            <w:vAlign w:val="center"/>
          </w:tcPr>
          <w:p w:rsidR="00793F01" w:rsidRPr="008B1FAA" w:rsidRDefault="009C5A99" w:rsidP="00EE4F6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645DCC" w:rsidRPr="008B1FAA">
              <w:rPr>
                <w:sz w:val="24"/>
                <w:szCs w:val="24"/>
              </w:rPr>
              <w:t>пособность</w:t>
            </w:r>
            <w:r w:rsidR="00EE4F67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</w:t>
            </w:r>
            <w:r w:rsidR="00645DCC" w:rsidRPr="008B1FAA">
              <w:rPr>
                <w:sz w:val="24"/>
                <w:szCs w:val="24"/>
              </w:rPr>
              <w:t xml:space="preserve"> 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</w:t>
            </w:r>
          </w:p>
        </w:tc>
        <w:tc>
          <w:tcPr>
            <w:tcW w:w="1565" w:type="dxa"/>
            <w:vAlign w:val="center"/>
          </w:tcPr>
          <w:p w:rsidR="00793F01" w:rsidRPr="008B1FAA" w:rsidRDefault="00B67FAB" w:rsidP="00EE4F6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1FAA">
              <w:rPr>
                <w:sz w:val="24"/>
                <w:szCs w:val="24"/>
              </w:rPr>
              <w:t>П</w:t>
            </w:r>
            <w:r w:rsidR="00406117" w:rsidRPr="008B1FAA">
              <w:rPr>
                <w:sz w:val="24"/>
                <w:szCs w:val="24"/>
              </w:rPr>
              <w:t>К-1</w:t>
            </w:r>
            <w:r w:rsidR="00645DCC" w:rsidRPr="008B1FAA">
              <w:rPr>
                <w:sz w:val="24"/>
                <w:szCs w:val="24"/>
              </w:rPr>
              <w:t>2</w:t>
            </w:r>
          </w:p>
        </w:tc>
        <w:tc>
          <w:tcPr>
            <w:tcW w:w="5753" w:type="dxa"/>
            <w:vAlign w:val="center"/>
          </w:tcPr>
          <w:p w:rsidR="00793F01" w:rsidRPr="008B1FAA" w:rsidRDefault="00793F01" w:rsidP="00716A7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1FA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53C12" w:rsidRPr="00A53C12" w:rsidRDefault="004F0CCA" w:rsidP="004F0CCA">
            <w:pPr>
              <w:widowControl/>
              <w:numPr>
                <w:ilvl w:val="0"/>
                <w:numId w:val="18"/>
              </w:numPr>
              <w:autoSpaceDE/>
              <w:adjustRightInd/>
              <w:ind w:left="317" w:hanging="317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5DCC" w:rsidRPr="008B1FAA">
              <w:rPr>
                <w:sz w:val="24"/>
                <w:szCs w:val="24"/>
              </w:rPr>
              <w:t>современные подходы к организации учебных занятий</w:t>
            </w:r>
            <w:r w:rsidR="00A53C12">
              <w:rPr>
                <w:sz w:val="24"/>
                <w:szCs w:val="24"/>
              </w:rPr>
              <w:t>;</w:t>
            </w:r>
          </w:p>
          <w:p w:rsidR="00793F01" w:rsidRPr="008B1FAA" w:rsidRDefault="00A53C12" w:rsidP="004F0CCA">
            <w:pPr>
              <w:widowControl/>
              <w:numPr>
                <w:ilvl w:val="0"/>
                <w:numId w:val="18"/>
              </w:numPr>
              <w:tabs>
                <w:tab w:val="left" w:pos="317"/>
              </w:tabs>
              <w:autoSpaceDE/>
              <w:adjustRightInd/>
              <w:ind w:left="317" w:hanging="317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современные подходы к организации </w:t>
            </w:r>
            <w:r w:rsidR="00645DCC" w:rsidRPr="008B1FAA">
              <w:rPr>
                <w:sz w:val="24"/>
                <w:szCs w:val="24"/>
              </w:rPr>
              <w:t xml:space="preserve"> самостоятельной работы обучаемых</w:t>
            </w:r>
            <w:r w:rsidR="00EC308A" w:rsidRPr="008B1FA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06117" w:rsidRPr="008B1FAA" w:rsidRDefault="00793F01" w:rsidP="00716A7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1FA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  <w:r w:rsidR="00406117" w:rsidRPr="008B1FAA">
              <w:rPr>
                <w:sz w:val="24"/>
                <w:szCs w:val="24"/>
              </w:rPr>
              <w:t xml:space="preserve"> </w:t>
            </w:r>
          </w:p>
          <w:p w:rsidR="00793F01" w:rsidRPr="00A53C12" w:rsidRDefault="00645DCC" w:rsidP="004F0CCA">
            <w:pPr>
              <w:widowControl/>
              <w:numPr>
                <w:ilvl w:val="0"/>
                <w:numId w:val="19"/>
              </w:numPr>
              <w:tabs>
                <w:tab w:val="left" w:pos="317"/>
              </w:tabs>
              <w:autoSpaceDE/>
              <w:adjustRightInd/>
              <w:ind w:left="317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1FAA">
              <w:rPr>
                <w:sz w:val="24"/>
                <w:szCs w:val="24"/>
              </w:rPr>
              <w:t>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</w:t>
            </w:r>
            <w:r w:rsidR="00793F01" w:rsidRPr="008B1FA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53C12" w:rsidRPr="008B1FAA" w:rsidRDefault="00A53C12" w:rsidP="004F0CCA">
            <w:pPr>
              <w:widowControl/>
              <w:numPr>
                <w:ilvl w:val="0"/>
                <w:numId w:val="19"/>
              </w:numPr>
              <w:tabs>
                <w:tab w:val="left" w:pos="317"/>
              </w:tabs>
              <w:autoSpaceDE/>
              <w:adjustRightInd/>
              <w:ind w:left="317" w:hanging="317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организовывать оценку усвоения обучающимися полученных знаний;</w:t>
            </w:r>
          </w:p>
          <w:p w:rsidR="00406117" w:rsidRPr="008B1FAA" w:rsidRDefault="00793F01" w:rsidP="00716A7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B1FA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B1FA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93F01" w:rsidRPr="004F0CCA" w:rsidRDefault="004F0CCA" w:rsidP="004F0CCA">
            <w:pPr>
              <w:widowControl/>
              <w:numPr>
                <w:ilvl w:val="0"/>
                <w:numId w:val="20"/>
              </w:numPr>
              <w:tabs>
                <w:tab w:val="left" w:pos="317"/>
              </w:tabs>
              <w:autoSpaceDE/>
              <w:adjustRightInd/>
              <w:ind w:left="317" w:hanging="317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методами </w:t>
            </w:r>
            <w:r w:rsidR="00645DCC" w:rsidRPr="008B1FAA">
              <w:rPr>
                <w:sz w:val="24"/>
                <w:szCs w:val="24"/>
              </w:rPr>
              <w:t xml:space="preserve"> использова</w:t>
            </w:r>
            <w:r>
              <w:rPr>
                <w:sz w:val="24"/>
                <w:szCs w:val="24"/>
              </w:rPr>
              <w:t>ния</w:t>
            </w:r>
            <w:r w:rsidR="00645DCC" w:rsidRPr="008B1FAA">
              <w:rPr>
                <w:sz w:val="24"/>
                <w:szCs w:val="24"/>
              </w:rPr>
              <w:t xml:space="preserve"> в преподавании экономических дисциплин в образовательных учреждениях различного уровня, существующи</w:t>
            </w:r>
            <w:r>
              <w:rPr>
                <w:sz w:val="24"/>
                <w:szCs w:val="24"/>
              </w:rPr>
              <w:t>х</w:t>
            </w:r>
            <w:r w:rsidR="00645DCC" w:rsidRPr="008B1FAA">
              <w:rPr>
                <w:sz w:val="24"/>
                <w:szCs w:val="24"/>
              </w:rPr>
              <w:t xml:space="preserve"> программ и учебно-методически</w:t>
            </w:r>
            <w:r>
              <w:rPr>
                <w:sz w:val="24"/>
                <w:szCs w:val="24"/>
              </w:rPr>
              <w:t>х</w:t>
            </w:r>
            <w:r w:rsidR="00645DCC" w:rsidRPr="008B1FAA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ов;</w:t>
            </w:r>
          </w:p>
          <w:p w:rsidR="004F0CCA" w:rsidRPr="008B1FAA" w:rsidRDefault="004F0CCA" w:rsidP="004F0CCA">
            <w:pPr>
              <w:widowControl/>
              <w:numPr>
                <w:ilvl w:val="0"/>
                <w:numId w:val="19"/>
              </w:numPr>
              <w:tabs>
                <w:tab w:val="left" w:pos="317"/>
              </w:tabs>
              <w:autoSpaceDE/>
              <w:adjustRightInd/>
              <w:ind w:left="317" w:hanging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методами </w:t>
            </w:r>
            <w:r>
              <w:rPr>
                <w:rFonts w:eastAsia="Calibri"/>
                <w:sz w:val="24"/>
                <w:szCs w:val="24"/>
                <w:lang w:eastAsia="en-US"/>
              </w:rPr>
              <w:t>оценки усвоения обучающимися полученных знаний</w:t>
            </w:r>
            <w:r w:rsidR="009E26F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793F01" w:rsidRPr="008B1FAA" w:rsidTr="00F25E39">
        <w:tc>
          <w:tcPr>
            <w:tcW w:w="2253" w:type="dxa"/>
          </w:tcPr>
          <w:p w:rsidR="00793F01" w:rsidRPr="008B1FAA" w:rsidRDefault="009C5A99" w:rsidP="009C5A9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645DCC" w:rsidRPr="008B1FAA">
              <w:rPr>
                <w:sz w:val="24"/>
                <w:szCs w:val="24"/>
              </w:rPr>
              <w:t>пособность</w:t>
            </w:r>
            <w:r w:rsidR="00EE4F67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</w:t>
            </w:r>
            <w:r w:rsidR="00645DCC" w:rsidRPr="008B1FAA">
              <w:rPr>
                <w:sz w:val="24"/>
                <w:szCs w:val="24"/>
              </w:rPr>
              <w:t xml:space="preserve"> принять участие в совершенствовании и разработке учебно-методического обеспечения экономических дисциплин</w:t>
            </w:r>
          </w:p>
        </w:tc>
        <w:tc>
          <w:tcPr>
            <w:tcW w:w="1565" w:type="dxa"/>
            <w:vAlign w:val="center"/>
          </w:tcPr>
          <w:p w:rsidR="00793F01" w:rsidRPr="008B1FAA" w:rsidRDefault="00B67FAB" w:rsidP="00EE4F6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1FAA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793F01" w:rsidRPr="008B1FAA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645DCC" w:rsidRPr="008B1FAA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53" w:type="dxa"/>
            <w:vAlign w:val="center"/>
          </w:tcPr>
          <w:p w:rsidR="00793F01" w:rsidRPr="008B1FAA" w:rsidRDefault="00793F01" w:rsidP="00716A7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1FA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3F01" w:rsidRDefault="00645DCC" w:rsidP="002A5E92">
            <w:pPr>
              <w:widowControl/>
              <w:numPr>
                <w:ilvl w:val="0"/>
                <w:numId w:val="19"/>
              </w:numPr>
              <w:tabs>
                <w:tab w:val="left" w:pos="317"/>
              </w:tabs>
              <w:autoSpaceDE/>
              <w:adjustRightInd/>
              <w:ind w:left="317" w:hanging="317"/>
              <w:rPr>
                <w:rFonts w:eastAsia="Calibri"/>
                <w:sz w:val="24"/>
                <w:szCs w:val="24"/>
                <w:lang w:eastAsia="en-US"/>
              </w:rPr>
            </w:pPr>
            <w:r w:rsidRPr="008B1FAA">
              <w:rPr>
                <w:sz w:val="24"/>
                <w:szCs w:val="24"/>
              </w:rPr>
              <w:t>основные педагогические технологии обучения и оценивания уровня развития обучаемых</w:t>
            </w:r>
            <w:r w:rsidR="00793F01" w:rsidRPr="008B1FA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F0CCA" w:rsidRDefault="004F0CCA" w:rsidP="002A5E92">
            <w:pPr>
              <w:widowControl/>
              <w:numPr>
                <w:ilvl w:val="0"/>
                <w:numId w:val="19"/>
              </w:numPr>
              <w:tabs>
                <w:tab w:val="left" w:pos="317"/>
              </w:tabs>
              <w:autoSpaceDE/>
              <w:adjustRightInd/>
              <w:ind w:left="317" w:hanging="317"/>
              <w:rPr>
                <w:rFonts w:eastAsia="Calibri"/>
                <w:sz w:val="24"/>
                <w:szCs w:val="24"/>
                <w:lang w:eastAsia="en-US"/>
              </w:rPr>
            </w:pPr>
            <w:r w:rsidRPr="008B1FAA">
              <w:rPr>
                <w:sz w:val="24"/>
                <w:szCs w:val="24"/>
              </w:rPr>
              <w:t xml:space="preserve">основные  технологии </w:t>
            </w:r>
            <w:r>
              <w:rPr>
                <w:sz w:val="24"/>
                <w:szCs w:val="24"/>
              </w:rPr>
              <w:t>разработки учебно-методических материалов</w:t>
            </w:r>
            <w:r w:rsidRPr="008B1FA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8B1FAA" w:rsidRDefault="00793F01" w:rsidP="00716A7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1FA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02EB8" w:rsidRPr="004F0CCA" w:rsidRDefault="004F0CCA" w:rsidP="002A5E92">
            <w:pPr>
              <w:widowControl/>
              <w:numPr>
                <w:ilvl w:val="0"/>
                <w:numId w:val="19"/>
              </w:numPr>
              <w:tabs>
                <w:tab w:val="left" w:pos="317"/>
              </w:tabs>
              <w:autoSpaceDE/>
              <w:adjustRightInd/>
              <w:ind w:left="317" w:hanging="317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разрабатывать</w:t>
            </w:r>
            <w:r w:rsidR="00645DCC" w:rsidRPr="008B1FAA">
              <w:rPr>
                <w:sz w:val="24"/>
                <w:szCs w:val="24"/>
              </w:rPr>
              <w:t xml:space="preserve"> учебно-методическо</w:t>
            </w:r>
            <w:r>
              <w:rPr>
                <w:sz w:val="24"/>
                <w:szCs w:val="24"/>
              </w:rPr>
              <w:t>е</w:t>
            </w:r>
            <w:r w:rsidR="00645DCC" w:rsidRPr="008B1FAA">
              <w:rPr>
                <w:sz w:val="24"/>
                <w:szCs w:val="24"/>
              </w:rPr>
              <w:t xml:space="preserve"> обеспечени</w:t>
            </w:r>
            <w:r>
              <w:rPr>
                <w:sz w:val="24"/>
                <w:szCs w:val="24"/>
              </w:rPr>
              <w:t>е</w:t>
            </w:r>
            <w:r w:rsidR="00645DCC" w:rsidRPr="008B1FAA">
              <w:rPr>
                <w:sz w:val="24"/>
                <w:szCs w:val="24"/>
              </w:rPr>
              <w:t xml:space="preserve"> экономических дисциплин</w:t>
            </w:r>
            <w:r w:rsidR="00793F01" w:rsidRPr="008B1FA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F0CCA" w:rsidRPr="008B1FAA" w:rsidRDefault="004F0CCA" w:rsidP="002A5E92">
            <w:pPr>
              <w:widowControl/>
              <w:numPr>
                <w:ilvl w:val="0"/>
                <w:numId w:val="19"/>
              </w:numPr>
              <w:tabs>
                <w:tab w:val="left" w:pos="317"/>
              </w:tabs>
              <w:autoSpaceDE/>
              <w:adjustRightInd/>
              <w:ind w:left="317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совершенствовать разработанные учебно-методические материалы;</w:t>
            </w:r>
          </w:p>
          <w:p w:rsidR="00793F01" w:rsidRPr="008B1FAA" w:rsidRDefault="00793F01" w:rsidP="00716A7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B1FA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B1FA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8300E" w:rsidRPr="004F0CCA" w:rsidRDefault="004F0CCA" w:rsidP="002A5E92">
            <w:pPr>
              <w:widowControl/>
              <w:numPr>
                <w:ilvl w:val="0"/>
                <w:numId w:val="19"/>
              </w:numPr>
              <w:tabs>
                <w:tab w:val="left" w:pos="317"/>
              </w:tabs>
              <w:autoSpaceDE/>
              <w:adjustRightInd/>
              <w:ind w:left="317" w:hanging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навыками </w:t>
            </w:r>
            <w:r w:rsidR="00645DCC" w:rsidRPr="008B1FAA">
              <w:rPr>
                <w:sz w:val="24"/>
                <w:szCs w:val="24"/>
              </w:rPr>
              <w:t xml:space="preserve"> разработк</w:t>
            </w:r>
            <w:r>
              <w:rPr>
                <w:sz w:val="24"/>
                <w:szCs w:val="24"/>
              </w:rPr>
              <w:t>и</w:t>
            </w:r>
            <w:r w:rsidR="00645DCC" w:rsidRPr="008B1FAA">
              <w:rPr>
                <w:sz w:val="24"/>
                <w:szCs w:val="24"/>
              </w:rPr>
              <w:t xml:space="preserve"> учебно-методического обеспечения экономических дисциплин</w:t>
            </w:r>
            <w:r w:rsidR="009E26FE">
              <w:rPr>
                <w:sz w:val="24"/>
                <w:szCs w:val="24"/>
              </w:rPr>
              <w:t>;</w:t>
            </w:r>
          </w:p>
          <w:p w:rsidR="004F0CCA" w:rsidRPr="008B1FAA" w:rsidRDefault="004F0CCA" w:rsidP="002A5E92">
            <w:pPr>
              <w:widowControl/>
              <w:numPr>
                <w:ilvl w:val="0"/>
                <w:numId w:val="19"/>
              </w:numPr>
              <w:tabs>
                <w:tab w:val="left" w:pos="317"/>
              </w:tabs>
              <w:autoSpaceDE/>
              <w:adjustRightInd/>
              <w:ind w:left="317" w:hanging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навыками совершенствования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разработанных учебно-методических материалов</w:t>
            </w:r>
            <w:r w:rsidR="009E26F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</w:tbl>
    <w:p w:rsidR="00793F01" w:rsidRPr="008B1FAA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8B1FAA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B1FAA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8B1FAA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B1FAA">
        <w:rPr>
          <w:sz w:val="24"/>
          <w:szCs w:val="24"/>
        </w:rPr>
        <w:t>Практика</w:t>
      </w:r>
      <w:r w:rsidR="007F4B97" w:rsidRPr="008B1FAA">
        <w:rPr>
          <w:sz w:val="24"/>
          <w:szCs w:val="24"/>
        </w:rPr>
        <w:t xml:space="preserve"> </w:t>
      </w:r>
      <w:r w:rsidR="00645DCC" w:rsidRPr="008B1FAA">
        <w:rPr>
          <w:bCs/>
          <w:sz w:val="24"/>
          <w:szCs w:val="24"/>
        </w:rPr>
        <w:t>Б2.В.04(П)</w:t>
      </w:r>
      <w:r w:rsidR="006C11E6" w:rsidRPr="008B1FAA">
        <w:rPr>
          <w:sz w:val="24"/>
          <w:szCs w:val="24"/>
        </w:rPr>
        <w:t xml:space="preserve"> </w:t>
      </w:r>
      <w:r w:rsidR="007C0B44" w:rsidRPr="008B1FAA">
        <w:rPr>
          <w:b/>
          <w:sz w:val="24"/>
          <w:szCs w:val="24"/>
        </w:rPr>
        <w:t>Производственная практика</w:t>
      </w:r>
      <w:r w:rsidR="006C11E6" w:rsidRPr="008B1FAA">
        <w:rPr>
          <w:b/>
          <w:sz w:val="24"/>
          <w:szCs w:val="24"/>
        </w:rPr>
        <w:t xml:space="preserve"> (</w:t>
      </w:r>
      <w:r w:rsidR="00645DCC" w:rsidRPr="008B1FAA">
        <w:rPr>
          <w:b/>
          <w:sz w:val="24"/>
          <w:szCs w:val="24"/>
        </w:rPr>
        <w:t>педагогическая практика</w:t>
      </w:r>
      <w:r w:rsidR="006C11E6" w:rsidRPr="008B1FAA">
        <w:rPr>
          <w:b/>
          <w:sz w:val="24"/>
          <w:szCs w:val="24"/>
        </w:rPr>
        <w:t>)</w:t>
      </w:r>
      <w:r w:rsidR="007F4B97" w:rsidRPr="008B1FAA">
        <w:rPr>
          <w:rFonts w:eastAsia="Calibri"/>
          <w:sz w:val="24"/>
          <w:szCs w:val="24"/>
          <w:lang w:eastAsia="en-US"/>
        </w:rPr>
        <w:t xml:space="preserve"> </w:t>
      </w:r>
      <w:r w:rsidR="0044223A" w:rsidRPr="008B1FAA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8B1FAA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8B1FAA">
        <w:rPr>
          <w:rFonts w:eastAsia="Calibri"/>
          <w:sz w:val="24"/>
          <w:szCs w:val="24"/>
          <w:lang w:eastAsia="en-US"/>
        </w:rPr>
        <w:t>блока Б</w:t>
      </w:r>
      <w:r w:rsidR="0044223A" w:rsidRPr="008B1FAA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8B1FAA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797"/>
        <w:gridCol w:w="2929"/>
        <w:gridCol w:w="2464"/>
        <w:gridCol w:w="1185"/>
      </w:tblGrid>
      <w:tr w:rsidR="00705FB5" w:rsidRPr="00793289" w:rsidTr="00F25E39">
        <w:tc>
          <w:tcPr>
            <w:tcW w:w="1196" w:type="dxa"/>
            <w:vMerge w:val="restart"/>
            <w:vAlign w:val="center"/>
          </w:tcPr>
          <w:p w:rsidR="00705FB5" w:rsidRPr="00793289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793289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1797" w:type="dxa"/>
            <w:vMerge w:val="restart"/>
            <w:vAlign w:val="center"/>
          </w:tcPr>
          <w:p w:rsidR="00705FB5" w:rsidRPr="00793289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793289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5393" w:type="dxa"/>
            <w:gridSpan w:val="2"/>
            <w:vAlign w:val="center"/>
          </w:tcPr>
          <w:p w:rsidR="00705FB5" w:rsidRPr="007932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793289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2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793289">
              <w:rPr>
                <w:rFonts w:eastAsia="Calibri"/>
                <w:lang w:eastAsia="en-US"/>
              </w:rPr>
              <w:t>Коды форми-руемых компе-тенций</w:t>
            </w:r>
          </w:p>
        </w:tc>
      </w:tr>
      <w:tr w:rsidR="00705FB5" w:rsidRPr="00793289" w:rsidTr="00F25E39">
        <w:tc>
          <w:tcPr>
            <w:tcW w:w="1196" w:type="dxa"/>
            <w:vMerge/>
            <w:vAlign w:val="center"/>
          </w:tcPr>
          <w:p w:rsidR="00705FB5" w:rsidRPr="007932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97" w:type="dxa"/>
            <w:vMerge/>
            <w:vAlign w:val="center"/>
          </w:tcPr>
          <w:p w:rsidR="00705FB5" w:rsidRPr="007932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93" w:type="dxa"/>
            <w:gridSpan w:val="2"/>
            <w:vAlign w:val="center"/>
          </w:tcPr>
          <w:p w:rsidR="00705FB5" w:rsidRPr="007932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793289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2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705FB5" w:rsidRPr="00793289" w:rsidTr="00F25E39">
        <w:tc>
          <w:tcPr>
            <w:tcW w:w="1196" w:type="dxa"/>
            <w:vMerge/>
            <w:vAlign w:val="center"/>
          </w:tcPr>
          <w:p w:rsidR="00705FB5" w:rsidRPr="007932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97" w:type="dxa"/>
            <w:vMerge/>
            <w:vAlign w:val="center"/>
          </w:tcPr>
          <w:p w:rsidR="00705FB5" w:rsidRPr="007932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29" w:type="dxa"/>
            <w:vAlign w:val="center"/>
          </w:tcPr>
          <w:p w:rsidR="00705FB5" w:rsidRPr="007932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793289">
              <w:rPr>
                <w:rFonts w:eastAsia="Calibri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2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793289">
              <w:rPr>
                <w:rFonts w:eastAsia="Calibri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2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DA3FFC" w:rsidRPr="00793289" w:rsidTr="00F25E39">
        <w:tc>
          <w:tcPr>
            <w:tcW w:w="1196" w:type="dxa"/>
            <w:vAlign w:val="center"/>
          </w:tcPr>
          <w:p w:rsidR="00DA3FFC" w:rsidRPr="00793289" w:rsidRDefault="00645DC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793289">
              <w:rPr>
                <w:bCs/>
              </w:rPr>
              <w:t>Б2.В.04(П)</w:t>
            </w:r>
          </w:p>
        </w:tc>
        <w:tc>
          <w:tcPr>
            <w:tcW w:w="1797" w:type="dxa"/>
            <w:vAlign w:val="center"/>
          </w:tcPr>
          <w:p w:rsidR="00DA3FFC" w:rsidRPr="00793289" w:rsidRDefault="007C0B4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793289">
              <w:t>Производственная практика</w:t>
            </w:r>
            <w:r w:rsidR="0044223A" w:rsidRPr="00793289">
              <w:t xml:space="preserve"> (</w:t>
            </w:r>
            <w:r w:rsidR="00645DCC" w:rsidRPr="00793289">
              <w:t>педагогическая практика</w:t>
            </w:r>
            <w:r w:rsidR="0044223A" w:rsidRPr="00793289">
              <w:t>)</w:t>
            </w:r>
          </w:p>
        </w:tc>
        <w:tc>
          <w:tcPr>
            <w:tcW w:w="2929" w:type="dxa"/>
            <w:vAlign w:val="center"/>
          </w:tcPr>
          <w:p w:rsidR="00793289" w:rsidRPr="00144FCE" w:rsidRDefault="0079328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</w:rPr>
            </w:pPr>
            <w:r w:rsidRPr="00144FCE">
              <w:rPr>
                <w:bCs/>
              </w:rPr>
              <w:t xml:space="preserve">Успешное </w:t>
            </w:r>
            <w:r w:rsidR="007D00FF" w:rsidRPr="00144FCE">
              <w:rPr>
                <w:bCs/>
              </w:rPr>
              <w:t>о</w:t>
            </w:r>
            <w:r w:rsidRPr="00144FCE">
              <w:rPr>
                <w:bCs/>
              </w:rPr>
              <w:t>своение программ практик:</w:t>
            </w:r>
          </w:p>
          <w:p w:rsidR="00F40FEC" w:rsidRPr="00793289" w:rsidRDefault="007C0B4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793289">
              <w:rPr>
                <w:rFonts w:eastAsia="Calibri"/>
                <w:lang w:eastAsia="en-US"/>
              </w:rPr>
              <w:t>Учебная практика (практика по получению первичных профессиональных уме</w:t>
            </w:r>
            <w:r w:rsidR="00793289">
              <w:rPr>
                <w:rFonts w:eastAsia="Calibri"/>
                <w:lang w:eastAsia="en-US"/>
              </w:rPr>
              <w:t>ний и навыков</w:t>
            </w:r>
            <w:r w:rsidRPr="00793289">
              <w:rPr>
                <w:rFonts w:eastAsia="Calibri"/>
                <w:lang w:eastAsia="en-US"/>
              </w:rPr>
              <w:t>, в том числе первичных умений и навыков научно-исследовательской деятельности)</w:t>
            </w:r>
            <w:r w:rsidR="00793289">
              <w:rPr>
                <w:rFonts w:eastAsia="Calibri"/>
                <w:lang w:eastAsia="en-US"/>
              </w:rPr>
              <w:t>;</w:t>
            </w:r>
          </w:p>
          <w:p w:rsidR="00645DCC" w:rsidRPr="00793289" w:rsidRDefault="00645DCC" w:rsidP="002E14B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793289">
              <w:rPr>
                <w:rFonts w:eastAsia="Calibri"/>
                <w:lang w:eastAsia="en-US"/>
              </w:rPr>
              <w:t>Производственная практика (технологическая практика)</w:t>
            </w:r>
          </w:p>
        </w:tc>
        <w:tc>
          <w:tcPr>
            <w:tcW w:w="2464" w:type="dxa"/>
            <w:vAlign w:val="center"/>
          </w:tcPr>
          <w:p w:rsidR="00901B9C" w:rsidRPr="00793289" w:rsidRDefault="00901B9C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793289">
              <w:rPr>
                <w:rFonts w:eastAsia="Calibri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85" w:type="dxa"/>
            <w:vAlign w:val="center"/>
          </w:tcPr>
          <w:p w:rsidR="00144FCE" w:rsidRDefault="00144FCE" w:rsidP="00525D3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ОК-4;</w:t>
            </w:r>
          </w:p>
          <w:p w:rsidR="003052EE" w:rsidRPr="00793289" w:rsidRDefault="00645DCC" w:rsidP="00525D3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793289">
              <w:rPr>
                <w:rFonts w:eastAsia="Calibri"/>
                <w:lang w:eastAsia="en-US"/>
              </w:rPr>
              <w:t>ПК-12; ПК-13</w:t>
            </w:r>
          </w:p>
        </w:tc>
      </w:tr>
    </w:tbl>
    <w:p w:rsidR="00D02EB8" w:rsidRPr="008B1FAA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8B1FAA" w:rsidRDefault="007C0B44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B1FAA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8B1FAA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8B1FAA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C258F9" w:rsidRPr="008B1FAA">
        <w:rPr>
          <w:rFonts w:ascii="Times New Roman" w:hAnsi="Times New Roman"/>
          <w:sz w:val="24"/>
          <w:szCs w:val="24"/>
        </w:rPr>
        <w:t>4</w:t>
      </w:r>
      <w:r w:rsidRPr="008B1FAA">
        <w:rPr>
          <w:rFonts w:ascii="Times New Roman" w:hAnsi="Times New Roman"/>
          <w:sz w:val="24"/>
          <w:szCs w:val="24"/>
        </w:rPr>
        <w:t xml:space="preserve"> курс, </w:t>
      </w:r>
      <w:r w:rsidR="00C258F9" w:rsidRPr="008B1FAA">
        <w:rPr>
          <w:rFonts w:ascii="Times New Roman" w:hAnsi="Times New Roman"/>
          <w:sz w:val="24"/>
          <w:szCs w:val="24"/>
        </w:rPr>
        <w:t>7</w:t>
      </w:r>
      <w:r w:rsidRPr="008B1FAA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8B1FAA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C258F9" w:rsidRPr="008B1FAA">
        <w:rPr>
          <w:rFonts w:ascii="Times New Roman" w:hAnsi="Times New Roman"/>
          <w:sz w:val="24"/>
          <w:szCs w:val="24"/>
        </w:rPr>
        <w:t xml:space="preserve">4 курс, 8 </w:t>
      </w:r>
      <w:r w:rsidRPr="008B1FAA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8B1FAA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8B1FAA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8B1FAA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8B1FAA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8B1FAA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8B1FAA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B1FAA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8B1FAA">
        <w:rPr>
          <w:rFonts w:eastAsia="Calibri"/>
          <w:sz w:val="24"/>
          <w:szCs w:val="24"/>
          <w:lang w:eastAsia="en-US"/>
        </w:rPr>
        <w:t>практики</w:t>
      </w:r>
      <w:r w:rsidRPr="008B1FAA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8B1FAA">
        <w:rPr>
          <w:rFonts w:eastAsia="Calibri"/>
          <w:sz w:val="24"/>
          <w:szCs w:val="24"/>
          <w:lang w:eastAsia="en-US"/>
        </w:rPr>
        <w:t>3</w:t>
      </w:r>
      <w:r w:rsidRPr="008B1FAA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8B1FAA">
        <w:rPr>
          <w:rFonts w:eastAsia="Calibri"/>
          <w:sz w:val="24"/>
          <w:szCs w:val="24"/>
          <w:lang w:eastAsia="en-US"/>
        </w:rPr>
        <w:t>ы</w:t>
      </w:r>
      <w:r w:rsidRPr="008B1FAA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8B1FAA">
        <w:rPr>
          <w:rFonts w:eastAsia="Calibri"/>
          <w:sz w:val="24"/>
          <w:szCs w:val="24"/>
          <w:lang w:eastAsia="en-US"/>
        </w:rPr>
        <w:t>10</w:t>
      </w:r>
      <w:r w:rsidRPr="008B1FAA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8B1FAA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8B1FAA">
        <w:rPr>
          <w:rFonts w:eastAsia="Calibri"/>
          <w:sz w:val="24"/>
          <w:szCs w:val="24"/>
          <w:lang w:eastAsia="en-US"/>
        </w:rPr>
        <w:t>2</w:t>
      </w:r>
      <w:r w:rsidR="002A1B7A" w:rsidRPr="008B1FAA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8B1FAA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8B1FAA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8B1FAA">
        <w:rPr>
          <w:b/>
          <w:sz w:val="24"/>
          <w:szCs w:val="24"/>
        </w:rPr>
        <w:t xml:space="preserve">5. </w:t>
      </w:r>
      <w:r w:rsidR="00881C15" w:rsidRPr="008B1FAA">
        <w:rPr>
          <w:b/>
          <w:sz w:val="24"/>
          <w:szCs w:val="24"/>
        </w:rPr>
        <w:t>Содержание практики</w:t>
      </w:r>
    </w:p>
    <w:p w:rsidR="00114770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Содержание практики</w:t>
      </w:r>
      <w:r w:rsidRPr="008B1FAA">
        <w:rPr>
          <w:b/>
          <w:sz w:val="24"/>
          <w:szCs w:val="24"/>
        </w:rPr>
        <w:t xml:space="preserve"> </w:t>
      </w:r>
      <w:r w:rsidR="00114770" w:rsidRPr="008B1FAA">
        <w:rPr>
          <w:sz w:val="24"/>
          <w:szCs w:val="24"/>
        </w:rPr>
        <w:t xml:space="preserve">для очной </w:t>
      </w:r>
      <w:r w:rsidRPr="008B1FAA">
        <w:rPr>
          <w:sz w:val="24"/>
          <w:szCs w:val="24"/>
        </w:rPr>
        <w:t>и заочной форм</w:t>
      </w:r>
      <w:r w:rsidR="00114770" w:rsidRPr="008B1FAA">
        <w:rPr>
          <w:sz w:val="24"/>
          <w:szCs w:val="24"/>
        </w:rPr>
        <w:t xml:space="preserve"> обучения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0"/>
        <w:gridCol w:w="1022"/>
        <w:gridCol w:w="1141"/>
        <w:gridCol w:w="1238"/>
      </w:tblGrid>
      <w:tr w:rsidR="00144FCE" w:rsidRPr="000B378E" w:rsidTr="0089516C">
        <w:trPr>
          <w:trHeight w:val="600"/>
        </w:trPr>
        <w:tc>
          <w:tcPr>
            <w:tcW w:w="3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44FCE" w:rsidRPr="000B378E" w:rsidRDefault="00144FCE">
            <w:pPr>
              <w:jc w:val="center"/>
            </w:pPr>
            <w:r w:rsidRPr="000B378E">
              <w:t>Наименование и содержание этапа</w:t>
            </w:r>
          </w:p>
        </w:tc>
        <w:tc>
          <w:tcPr>
            <w:tcW w:w="17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44FCE" w:rsidRPr="000B378E" w:rsidRDefault="00144FCE">
            <w:pPr>
              <w:jc w:val="center"/>
            </w:pPr>
            <w:r w:rsidRPr="000B378E">
              <w:t>Продолжительность</w:t>
            </w:r>
          </w:p>
        </w:tc>
      </w:tr>
      <w:tr w:rsidR="00144FCE" w:rsidRPr="000B378E" w:rsidTr="0089516C">
        <w:trPr>
          <w:trHeight w:val="600"/>
        </w:trPr>
        <w:tc>
          <w:tcPr>
            <w:tcW w:w="3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CE" w:rsidRPr="000B378E" w:rsidRDefault="00144FCE"/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44FCE" w:rsidRPr="000B378E" w:rsidRDefault="00144FCE">
            <w:pPr>
              <w:jc w:val="center"/>
            </w:pPr>
            <w:r w:rsidRPr="000B378E">
              <w:t>Рабочих дней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44FCE" w:rsidRPr="000B378E" w:rsidRDefault="00144FCE">
            <w:pPr>
              <w:jc w:val="center"/>
            </w:pPr>
            <w:r w:rsidRPr="000B378E">
              <w:t>Акад. часов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44FCE" w:rsidRPr="0089516C" w:rsidRDefault="0089516C">
            <w:pPr>
              <w:jc w:val="center"/>
            </w:pPr>
            <w:r w:rsidRPr="0089516C">
              <w:t xml:space="preserve">В  том числе часов на контактную работу  </w:t>
            </w:r>
          </w:p>
        </w:tc>
      </w:tr>
      <w:tr w:rsidR="00144FCE" w:rsidRPr="000B378E" w:rsidTr="00F25E39">
        <w:trPr>
          <w:trHeight w:val="420"/>
        </w:trPr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144FCE" w:rsidRPr="000B378E" w:rsidRDefault="00144FCE">
            <w:pPr>
              <w:jc w:val="center"/>
              <w:rPr>
                <w:b/>
                <w:bCs/>
              </w:rPr>
            </w:pPr>
            <w:r w:rsidRPr="000B378E">
              <w:rPr>
                <w:b/>
                <w:bCs/>
              </w:rPr>
              <w:t>Начальный этап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144FCE" w:rsidRPr="000B378E" w:rsidRDefault="00144FCE">
            <w:pPr>
              <w:jc w:val="center"/>
              <w:rPr>
                <w:b/>
                <w:bCs/>
              </w:rPr>
            </w:pPr>
            <w:r w:rsidRPr="000B378E">
              <w:rPr>
                <w:b/>
                <w:bCs/>
              </w:rPr>
              <w:t> 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44FCE" w:rsidRPr="000B378E" w:rsidRDefault="00144FCE">
            <w:pPr>
              <w:jc w:val="center"/>
              <w:rPr>
                <w:b/>
                <w:bCs/>
              </w:rPr>
            </w:pPr>
            <w:r w:rsidRPr="000B378E">
              <w:rPr>
                <w:b/>
                <w:bCs/>
              </w:rPr>
              <w:t> </w:t>
            </w:r>
          </w:p>
        </w:tc>
      </w:tr>
      <w:tr w:rsidR="00144FCE" w:rsidRPr="000B378E" w:rsidTr="0089516C">
        <w:trPr>
          <w:trHeight w:val="984"/>
        </w:trPr>
        <w:tc>
          <w:tcPr>
            <w:tcW w:w="32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44FCE" w:rsidRPr="000B378E" w:rsidRDefault="00144FCE">
            <w:r w:rsidRPr="000B378E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0B378E">
              <w:br/>
              <w:t>• ставятся цели и задачи практики;</w:t>
            </w:r>
            <w:r w:rsidRPr="000B378E">
              <w:br/>
              <w:t>• излагаются основные направления деятельности студентов;</w:t>
            </w:r>
            <w:r w:rsidRPr="000B378E"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FCE" w:rsidRPr="000B378E" w:rsidRDefault="00144FCE">
            <w:pPr>
              <w:jc w:val="center"/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FCE" w:rsidRPr="000B378E" w:rsidRDefault="00144FCE">
            <w:pPr>
              <w:jc w:val="center"/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4FCE" w:rsidRPr="000B378E" w:rsidRDefault="00144FCE">
            <w:pPr>
              <w:jc w:val="center"/>
            </w:pPr>
          </w:p>
        </w:tc>
      </w:tr>
      <w:tr w:rsidR="00144FCE" w:rsidRPr="000B378E" w:rsidTr="0089516C">
        <w:trPr>
          <w:trHeight w:val="1136"/>
        </w:trPr>
        <w:tc>
          <w:tcPr>
            <w:tcW w:w="32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44FCE" w:rsidRPr="000B378E" w:rsidRDefault="00144FCE">
            <w:r w:rsidRPr="000B378E">
              <w:t>• вручается пакет документации по практике;</w:t>
            </w:r>
            <w:r w:rsidRPr="000B378E"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0B378E"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FCE" w:rsidRPr="000B378E" w:rsidRDefault="00144FCE">
            <w:pPr>
              <w:jc w:val="center"/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FCE" w:rsidRPr="000B378E" w:rsidRDefault="00144FCE">
            <w:pPr>
              <w:jc w:val="center"/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4FCE" w:rsidRPr="000B378E" w:rsidRDefault="00144FCE">
            <w:pPr>
              <w:jc w:val="center"/>
            </w:pPr>
          </w:p>
        </w:tc>
      </w:tr>
      <w:tr w:rsidR="00144FCE" w:rsidRPr="000B378E" w:rsidTr="0089516C">
        <w:trPr>
          <w:trHeight w:val="953"/>
        </w:trPr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E" w:rsidRPr="000B378E" w:rsidRDefault="00144FCE">
            <w:r w:rsidRPr="000B378E">
              <w:lastRenderedPageBreak/>
              <w:t>• осуществляется распределение студентов на практику в соответствии с заключенными договорами;</w:t>
            </w:r>
            <w:r w:rsidRPr="000B378E">
              <w:br/>
              <w:t>• доводятся до сведения права и обязанности студента-практиканта;</w:t>
            </w:r>
            <w:r w:rsidRPr="000B378E">
              <w:br/>
              <w:t>• происходит представление руководителя практики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4FCE" w:rsidRPr="000B378E" w:rsidRDefault="00144FCE">
            <w:pPr>
              <w:jc w:val="center"/>
            </w:pPr>
            <w:r w:rsidRPr="000B378E"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4FCE" w:rsidRPr="000B378E" w:rsidRDefault="00144FCE">
            <w:pPr>
              <w:jc w:val="center"/>
            </w:pPr>
            <w:r w:rsidRPr="000B378E">
              <w:t>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228" w:rsidRDefault="003A0228">
            <w:pPr>
              <w:jc w:val="center"/>
            </w:pPr>
          </w:p>
          <w:p w:rsidR="003A0228" w:rsidRDefault="003A0228">
            <w:pPr>
              <w:jc w:val="center"/>
            </w:pPr>
          </w:p>
          <w:p w:rsidR="00144FCE" w:rsidRPr="000B378E" w:rsidRDefault="003A0228">
            <w:pPr>
              <w:jc w:val="center"/>
            </w:pPr>
            <w:r>
              <w:t>2</w:t>
            </w:r>
          </w:p>
        </w:tc>
      </w:tr>
      <w:tr w:rsidR="00144FCE" w:rsidRPr="000B378E" w:rsidTr="0089516C">
        <w:trPr>
          <w:trHeight w:val="873"/>
        </w:trPr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FCE" w:rsidRPr="000B378E" w:rsidRDefault="00144FCE">
            <w:r w:rsidRPr="000B378E">
              <w:rPr>
                <w:b/>
                <w:bCs/>
                <w:i/>
                <w:iCs/>
              </w:rPr>
              <w:t>Подготовка студентов к практике:</w:t>
            </w:r>
            <w:r w:rsidRPr="000B378E"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0B378E">
              <w:br/>
              <w:t>• проведение индивидуальных и групповых консультаций.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FCE" w:rsidRPr="000B378E" w:rsidRDefault="00144FCE">
            <w:pPr>
              <w:jc w:val="center"/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FCE" w:rsidRPr="000B378E" w:rsidRDefault="00144FCE">
            <w:pPr>
              <w:jc w:val="center"/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4FCE" w:rsidRPr="000B378E" w:rsidRDefault="00144FCE">
            <w:pPr>
              <w:jc w:val="center"/>
            </w:pPr>
          </w:p>
        </w:tc>
      </w:tr>
      <w:tr w:rsidR="00144FCE" w:rsidRPr="000B378E" w:rsidTr="0089516C">
        <w:trPr>
          <w:trHeight w:val="659"/>
        </w:trPr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FCE" w:rsidRPr="000B378E" w:rsidRDefault="00144FCE">
            <w:r w:rsidRPr="000B378E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0B378E">
              <w:br/>
              <w:t>• проведение административного совещания;</w:t>
            </w:r>
            <w:r w:rsidRPr="000B378E">
              <w:br/>
              <w:t>• проведение инструктивно-методических занятий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FCE" w:rsidRPr="000B378E" w:rsidRDefault="00144FCE">
            <w:pPr>
              <w:jc w:val="center"/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FCE" w:rsidRPr="000B378E" w:rsidRDefault="00144FCE">
            <w:pPr>
              <w:jc w:val="center"/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FCE" w:rsidRPr="000B378E" w:rsidRDefault="00144FCE">
            <w:pPr>
              <w:jc w:val="center"/>
            </w:pPr>
          </w:p>
        </w:tc>
      </w:tr>
      <w:tr w:rsidR="00144FCE" w:rsidRPr="000B378E" w:rsidTr="00F25E39">
        <w:trPr>
          <w:trHeight w:val="405"/>
        </w:trPr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144FCE" w:rsidRPr="000B378E" w:rsidRDefault="00144FCE">
            <w:pPr>
              <w:jc w:val="center"/>
              <w:rPr>
                <w:b/>
                <w:bCs/>
              </w:rPr>
            </w:pPr>
            <w:r w:rsidRPr="000B378E">
              <w:rPr>
                <w:b/>
                <w:bCs/>
              </w:rPr>
              <w:t>Основной этап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144FCE" w:rsidRPr="000B378E" w:rsidRDefault="00144FCE">
            <w:pPr>
              <w:jc w:val="center"/>
              <w:rPr>
                <w:b/>
                <w:bCs/>
              </w:rPr>
            </w:pP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44FCE" w:rsidRPr="000B378E" w:rsidRDefault="00144FCE">
            <w:pPr>
              <w:jc w:val="center"/>
              <w:rPr>
                <w:b/>
                <w:bCs/>
              </w:rPr>
            </w:pPr>
          </w:p>
        </w:tc>
      </w:tr>
      <w:tr w:rsidR="00144FCE" w:rsidRPr="000B378E" w:rsidTr="0089516C">
        <w:trPr>
          <w:trHeight w:val="1369"/>
        </w:trPr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CE" w:rsidRPr="000B378E" w:rsidRDefault="00144FCE">
            <w:pPr>
              <w:ind w:firstLineChars="100" w:firstLine="201"/>
              <w:rPr>
                <w:b/>
                <w:bCs/>
              </w:rPr>
            </w:pPr>
            <w:r w:rsidRPr="000B378E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0B378E">
              <w:br/>
              <w:t xml:space="preserve">• представление коллегам по работе; </w:t>
            </w:r>
            <w:r w:rsidRPr="000B378E">
              <w:br/>
              <w:t>• инструктаж по технике безопасности;</w:t>
            </w:r>
            <w:r w:rsidRPr="000B378E">
              <w:br/>
              <w:t>• инструктаж на рабочем месте;</w:t>
            </w:r>
            <w:r w:rsidRPr="000B378E"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CE" w:rsidRPr="000B378E" w:rsidRDefault="00144FCE">
            <w:pPr>
              <w:jc w:val="center"/>
            </w:pPr>
            <w:r w:rsidRPr="000B378E"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CE" w:rsidRPr="000B378E" w:rsidRDefault="00144FCE">
            <w:pPr>
              <w:jc w:val="center"/>
            </w:pPr>
            <w:r w:rsidRPr="000B378E">
              <w:t>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FCE" w:rsidRPr="000B378E" w:rsidRDefault="00144FCE">
            <w:pPr>
              <w:jc w:val="center"/>
            </w:pPr>
          </w:p>
        </w:tc>
      </w:tr>
      <w:tr w:rsidR="00144FCE" w:rsidRPr="000B378E" w:rsidTr="00F25E39">
        <w:trPr>
          <w:trHeight w:val="411"/>
        </w:trPr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4FCE" w:rsidRPr="000B378E" w:rsidRDefault="00144FCE">
            <w:pPr>
              <w:jc w:val="center"/>
              <w:rPr>
                <w:b/>
                <w:bCs/>
                <w:i/>
                <w:iCs/>
              </w:rPr>
            </w:pPr>
            <w:r w:rsidRPr="000B378E">
              <w:rPr>
                <w:b/>
                <w:bCs/>
                <w:i/>
                <w:iCs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FCE" w:rsidRPr="000B378E" w:rsidRDefault="00144FCE">
            <w:pPr>
              <w:jc w:val="center"/>
            </w:pP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FCE" w:rsidRPr="000B378E" w:rsidRDefault="00144FCE">
            <w:pPr>
              <w:jc w:val="center"/>
            </w:pPr>
          </w:p>
        </w:tc>
      </w:tr>
      <w:tr w:rsidR="00144FCE" w:rsidRPr="000B378E" w:rsidTr="0089516C">
        <w:trPr>
          <w:trHeight w:val="395"/>
        </w:trPr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FCE" w:rsidRPr="000B378E" w:rsidRDefault="00144FCE" w:rsidP="001605ED">
            <w:pPr>
              <w:tabs>
                <w:tab w:val="left" w:pos="298"/>
                <w:tab w:val="num" w:pos="1197"/>
              </w:tabs>
              <w:ind w:hanging="14"/>
              <w:jc w:val="both"/>
            </w:pPr>
            <w:r w:rsidRPr="000B378E">
              <w:t xml:space="preserve">1. </w:t>
            </w:r>
            <w:r w:rsidRPr="000B378E">
              <w:rPr>
                <w:rStyle w:val="a8"/>
                <w:noProof/>
                <w:color w:val="auto"/>
                <w:u w:val="none"/>
              </w:rPr>
              <w:t>Анализ ФГОС, образовательных  и рабочих программ по экономическим дисциплинам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FCE" w:rsidRPr="000B378E" w:rsidRDefault="00144FCE">
            <w:pPr>
              <w:jc w:val="center"/>
            </w:pPr>
            <w:r w:rsidRPr="000B378E"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FCE" w:rsidRPr="000B378E" w:rsidRDefault="00144FCE">
            <w:pPr>
              <w:jc w:val="center"/>
            </w:pPr>
            <w:r w:rsidRPr="000B378E">
              <w:t>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FCE" w:rsidRPr="000B378E" w:rsidRDefault="00144FCE">
            <w:pPr>
              <w:jc w:val="center"/>
            </w:pPr>
          </w:p>
        </w:tc>
      </w:tr>
      <w:tr w:rsidR="00144FCE" w:rsidRPr="000B378E" w:rsidTr="0089516C">
        <w:trPr>
          <w:trHeight w:val="395"/>
        </w:trPr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FCE" w:rsidRPr="000B378E" w:rsidRDefault="00144FCE">
            <w:r w:rsidRPr="000B378E">
              <w:t xml:space="preserve">2. </w:t>
            </w:r>
            <w:r w:rsidRPr="000B378E">
              <w:rPr>
                <w:rStyle w:val="a8"/>
                <w:noProof/>
                <w:color w:val="auto"/>
                <w:u w:val="none"/>
              </w:rPr>
              <w:t>Разрабртка планов-конспектов учебных занятий по экономическим дисциплинам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FCE" w:rsidRPr="000B378E" w:rsidRDefault="00144FCE">
            <w:pPr>
              <w:jc w:val="center"/>
            </w:pPr>
            <w:r w:rsidRPr="000B378E"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FCE" w:rsidRPr="000B378E" w:rsidRDefault="00144FCE">
            <w:pPr>
              <w:jc w:val="center"/>
            </w:pPr>
            <w:r w:rsidRPr="000B378E">
              <w:t>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FCE" w:rsidRPr="000B378E" w:rsidRDefault="00144FCE">
            <w:pPr>
              <w:jc w:val="center"/>
            </w:pPr>
          </w:p>
        </w:tc>
      </w:tr>
      <w:tr w:rsidR="00144FCE" w:rsidRPr="000B378E" w:rsidTr="0089516C">
        <w:trPr>
          <w:trHeight w:val="286"/>
        </w:trPr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FCE" w:rsidRPr="00E06541" w:rsidRDefault="00144FCE">
            <w:pPr>
              <w:pStyle w:val="a4"/>
              <w:widowControl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654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3. </w:t>
            </w:r>
            <w:r w:rsidRPr="00E06541">
              <w:rPr>
                <w:rStyle w:val="a8"/>
                <w:rFonts w:ascii="Times New Roman" w:hAnsi="Times New Roman"/>
                <w:noProof/>
                <w:color w:val="auto"/>
                <w:sz w:val="20"/>
                <w:szCs w:val="20"/>
                <w:u w:val="none"/>
                <w:lang w:val="ru-RU"/>
              </w:rPr>
              <w:t>Посетить учебные занятия по экономическим дисциплинам и провести их анализ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FCE" w:rsidRPr="000B378E" w:rsidRDefault="00144FCE">
            <w:pPr>
              <w:jc w:val="center"/>
            </w:pPr>
            <w:r w:rsidRPr="000B378E"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FCE" w:rsidRPr="000B378E" w:rsidRDefault="00144FCE">
            <w:pPr>
              <w:jc w:val="center"/>
            </w:pPr>
            <w:r w:rsidRPr="000B378E">
              <w:t>18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FCE" w:rsidRPr="000B378E" w:rsidRDefault="00144FCE">
            <w:pPr>
              <w:jc w:val="center"/>
            </w:pPr>
          </w:p>
        </w:tc>
      </w:tr>
      <w:tr w:rsidR="00144FCE" w:rsidRPr="000B378E" w:rsidTr="0089516C">
        <w:trPr>
          <w:trHeight w:val="276"/>
        </w:trPr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FCE" w:rsidRPr="000B378E" w:rsidRDefault="00144FCE" w:rsidP="00716A7A">
            <w:pPr>
              <w:tabs>
                <w:tab w:val="left" w:pos="284"/>
              </w:tabs>
              <w:jc w:val="both"/>
            </w:pPr>
            <w:r w:rsidRPr="000B378E">
              <w:t>4.</w:t>
            </w:r>
            <w:r w:rsidRPr="000B378E">
              <w:rPr>
                <w:rStyle w:val="a8"/>
                <w:noProof/>
                <w:color w:val="auto"/>
                <w:u w:val="none"/>
              </w:rPr>
              <w:t>Разработка сценария воспитательного мероприятия с обучающимися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FCE" w:rsidRPr="000B378E" w:rsidRDefault="00144FCE">
            <w:pPr>
              <w:jc w:val="center"/>
            </w:pPr>
            <w:r w:rsidRPr="000B378E"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FCE" w:rsidRPr="000B378E" w:rsidRDefault="00144FCE">
            <w:pPr>
              <w:jc w:val="center"/>
            </w:pPr>
            <w:r w:rsidRPr="000B378E">
              <w:t>18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FCE" w:rsidRPr="000B378E" w:rsidRDefault="00144FCE">
            <w:pPr>
              <w:jc w:val="center"/>
            </w:pPr>
          </w:p>
        </w:tc>
      </w:tr>
      <w:tr w:rsidR="00144FCE" w:rsidRPr="000B378E" w:rsidTr="0089516C">
        <w:trPr>
          <w:trHeight w:val="265"/>
        </w:trPr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FCE" w:rsidRPr="000B378E" w:rsidRDefault="00144FCE" w:rsidP="001605ED">
            <w:pPr>
              <w:jc w:val="both"/>
              <w:outlineLvl w:val="0"/>
            </w:pPr>
            <w:r w:rsidRPr="000B378E">
              <w:t xml:space="preserve">5. </w:t>
            </w:r>
            <w:r w:rsidRPr="000B378E">
              <w:rPr>
                <w:rStyle w:val="a8"/>
                <w:noProof/>
                <w:color w:val="auto"/>
                <w:u w:val="none"/>
              </w:rPr>
              <w:t>Проведение педагогической диагностики обучающихся на основе 2-3 методик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FCE" w:rsidRPr="000B378E" w:rsidRDefault="00144FCE" w:rsidP="00A41018">
            <w:pPr>
              <w:jc w:val="center"/>
            </w:pPr>
            <w:r w:rsidRPr="000B378E"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FCE" w:rsidRPr="000B378E" w:rsidRDefault="00144FCE" w:rsidP="00A41018">
            <w:pPr>
              <w:jc w:val="center"/>
            </w:pPr>
            <w:r w:rsidRPr="000B378E">
              <w:t>27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FCE" w:rsidRPr="000B378E" w:rsidRDefault="00144FCE" w:rsidP="00A41018">
            <w:pPr>
              <w:jc w:val="center"/>
            </w:pPr>
          </w:p>
        </w:tc>
      </w:tr>
      <w:tr w:rsidR="00144FCE" w:rsidRPr="000B378E" w:rsidTr="00F25E39">
        <w:trPr>
          <w:trHeight w:val="375"/>
        </w:trPr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144FCE" w:rsidRPr="000B378E" w:rsidRDefault="00144FCE">
            <w:pPr>
              <w:jc w:val="center"/>
              <w:rPr>
                <w:b/>
                <w:bCs/>
              </w:rPr>
            </w:pPr>
            <w:r w:rsidRPr="000B378E">
              <w:rPr>
                <w:b/>
                <w:bCs/>
              </w:rPr>
              <w:t>Заключительный этап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144FCE" w:rsidRPr="000B378E" w:rsidRDefault="00144FCE">
            <w:pPr>
              <w:jc w:val="center"/>
              <w:rPr>
                <w:b/>
                <w:bCs/>
              </w:rPr>
            </w:pP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44FCE" w:rsidRPr="000B378E" w:rsidRDefault="00144FCE">
            <w:pPr>
              <w:jc w:val="center"/>
              <w:rPr>
                <w:b/>
                <w:bCs/>
              </w:rPr>
            </w:pPr>
          </w:p>
        </w:tc>
      </w:tr>
      <w:tr w:rsidR="00144FCE" w:rsidRPr="000B378E" w:rsidTr="0089516C">
        <w:trPr>
          <w:trHeight w:val="745"/>
        </w:trPr>
        <w:tc>
          <w:tcPr>
            <w:tcW w:w="32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44FCE" w:rsidRPr="000B378E" w:rsidRDefault="00144FCE">
            <w:r w:rsidRPr="000B378E">
              <w:rPr>
                <w:b/>
                <w:bCs/>
                <w:i/>
                <w:iCs/>
              </w:rPr>
              <w:t>Подготовка, оформление и представление студентами отчетной документации по практике</w:t>
            </w:r>
            <w:r w:rsidRPr="000B378E">
              <w:br/>
              <w:t>По окончании практики студент представляет на кафедру:</w:t>
            </w:r>
            <w:r w:rsidRPr="000B378E"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FCE" w:rsidRPr="000B378E" w:rsidRDefault="00144FCE">
            <w:pPr>
              <w:jc w:val="center"/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FCE" w:rsidRPr="000B378E" w:rsidRDefault="00144FCE">
            <w:pPr>
              <w:jc w:val="center"/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4FCE" w:rsidRPr="000B378E" w:rsidRDefault="00144FCE">
            <w:pPr>
              <w:jc w:val="center"/>
            </w:pPr>
          </w:p>
        </w:tc>
      </w:tr>
      <w:tr w:rsidR="00144FCE" w:rsidRPr="000B378E" w:rsidTr="0089516C">
        <w:trPr>
          <w:trHeight w:val="1276"/>
        </w:trPr>
        <w:tc>
          <w:tcPr>
            <w:tcW w:w="32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44FCE" w:rsidRPr="000B378E" w:rsidRDefault="00144FCE">
            <w:r w:rsidRPr="000B378E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0B378E"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4FCE" w:rsidRPr="000B378E" w:rsidRDefault="00144FCE">
            <w:pPr>
              <w:jc w:val="center"/>
            </w:pPr>
            <w:r w:rsidRPr="000B378E"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4FCE" w:rsidRPr="000B378E" w:rsidRDefault="00144FCE">
            <w:pPr>
              <w:jc w:val="center"/>
            </w:pPr>
            <w:r w:rsidRPr="000B378E">
              <w:t>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4FCE" w:rsidRPr="000B378E" w:rsidRDefault="00144FCE">
            <w:pPr>
              <w:jc w:val="center"/>
            </w:pPr>
          </w:p>
        </w:tc>
      </w:tr>
      <w:tr w:rsidR="00144FCE" w:rsidRPr="000B378E" w:rsidTr="0089516C">
        <w:trPr>
          <w:trHeight w:val="459"/>
        </w:trPr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FCE" w:rsidRPr="000B378E" w:rsidRDefault="00144FCE">
            <w:r w:rsidRPr="000B378E"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FCE" w:rsidRPr="000B378E" w:rsidRDefault="00144FCE">
            <w:pPr>
              <w:jc w:val="center"/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FCE" w:rsidRPr="000B378E" w:rsidRDefault="00144FCE">
            <w:pPr>
              <w:jc w:val="center"/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4FCE" w:rsidRPr="000B378E" w:rsidRDefault="00144FCE">
            <w:pPr>
              <w:jc w:val="center"/>
            </w:pPr>
          </w:p>
        </w:tc>
      </w:tr>
      <w:tr w:rsidR="00144FCE" w:rsidRPr="000B378E" w:rsidTr="0089516C">
        <w:trPr>
          <w:trHeight w:val="300"/>
        </w:trPr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FCE" w:rsidRPr="000B378E" w:rsidRDefault="00144FCE">
            <w:pPr>
              <w:jc w:val="center"/>
              <w:rPr>
                <w:b/>
                <w:bCs/>
                <w:i/>
                <w:iCs/>
              </w:rPr>
            </w:pPr>
            <w:r w:rsidRPr="000B378E">
              <w:rPr>
                <w:b/>
                <w:bCs/>
                <w:i/>
                <w:iCs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FCE" w:rsidRPr="000B378E" w:rsidRDefault="00144FCE">
            <w:pPr>
              <w:jc w:val="center"/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FCE" w:rsidRPr="000B378E" w:rsidRDefault="00144FCE">
            <w:pPr>
              <w:jc w:val="center"/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4FCE" w:rsidRPr="000B378E" w:rsidRDefault="00144FCE">
            <w:pPr>
              <w:jc w:val="center"/>
            </w:pPr>
          </w:p>
        </w:tc>
      </w:tr>
      <w:tr w:rsidR="00144FCE" w:rsidRPr="000B378E" w:rsidTr="0089516C">
        <w:trPr>
          <w:trHeight w:val="659"/>
        </w:trPr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FCE" w:rsidRPr="000B378E" w:rsidRDefault="00144FCE">
            <w:r w:rsidRPr="000B378E">
              <w:rPr>
                <w:b/>
                <w:bCs/>
                <w:i/>
                <w:iCs/>
              </w:rPr>
              <w:t>Подведение итогов практики</w:t>
            </w:r>
            <w:r w:rsidRPr="000B378E">
              <w:br/>
              <w:t>• подготовка руководителями практики отчетов о результатах прохождения практики;</w:t>
            </w:r>
            <w:r w:rsidRPr="000B378E"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FCE" w:rsidRPr="000B378E" w:rsidRDefault="00144FCE">
            <w:pPr>
              <w:jc w:val="center"/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FCE" w:rsidRPr="000B378E" w:rsidRDefault="00144FCE">
            <w:pPr>
              <w:jc w:val="center"/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FCE" w:rsidRPr="000B378E" w:rsidRDefault="00144FCE">
            <w:pPr>
              <w:jc w:val="center"/>
            </w:pPr>
          </w:p>
        </w:tc>
      </w:tr>
      <w:tr w:rsidR="00144FCE" w:rsidRPr="000B378E" w:rsidTr="0089516C">
        <w:trPr>
          <w:trHeight w:val="260"/>
        </w:trPr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FCE" w:rsidRPr="00144FCE" w:rsidRDefault="00144FC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44FCE">
              <w:rPr>
                <w:b/>
                <w:bCs/>
                <w:i/>
                <w:iCs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FCE" w:rsidRPr="000B378E" w:rsidRDefault="00144FCE">
            <w:pPr>
              <w:jc w:val="center"/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FCE" w:rsidRPr="000B378E" w:rsidRDefault="00144FCE">
            <w:pPr>
              <w:jc w:val="center"/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FCE" w:rsidRPr="000B378E" w:rsidRDefault="00144FCE">
            <w:pPr>
              <w:jc w:val="center"/>
            </w:pPr>
            <w:r>
              <w:t>2</w:t>
            </w:r>
          </w:p>
        </w:tc>
      </w:tr>
      <w:tr w:rsidR="00144FCE" w:rsidRPr="000B378E" w:rsidTr="0089516C">
        <w:trPr>
          <w:trHeight w:val="390"/>
        </w:trPr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44FCE" w:rsidRPr="000B378E" w:rsidRDefault="00144FCE">
            <w:pPr>
              <w:jc w:val="center"/>
              <w:rPr>
                <w:b/>
                <w:bCs/>
              </w:rPr>
            </w:pPr>
            <w:r w:rsidRPr="000B378E">
              <w:rPr>
                <w:b/>
                <w:bCs/>
              </w:rPr>
              <w:t>Итого (с защитой отчета)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44FCE" w:rsidRPr="000B378E" w:rsidRDefault="00144FCE">
            <w:pPr>
              <w:jc w:val="center"/>
              <w:rPr>
                <w:b/>
                <w:bCs/>
              </w:rPr>
            </w:pPr>
            <w:r w:rsidRPr="000B378E">
              <w:rPr>
                <w:b/>
                <w:bCs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44FCE" w:rsidRPr="000B378E" w:rsidRDefault="00144FCE">
            <w:pPr>
              <w:jc w:val="center"/>
              <w:rPr>
                <w:b/>
                <w:bCs/>
              </w:rPr>
            </w:pPr>
            <w:r w:rsidRPr="000B378E">
              <w:rPr>
                <w:b/>
                <w:bCs/>
              </w:rPr>
              <w:t>108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44FCE" w:rsidRPr="000B378E" w:rsidRDefault="00144F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B67FAB" w:rsidRPr="008B1FAA" w:rsidRDefault="00B67FAB" w:rsidP="000E3927">
      <w:pPr>
        <w:ind w:firstLine="360"/>
        <w:jc w:val="both"/>
        <w:rPr>
          <w:sz w:val="24"/>
          <w:szCs w:val="24"/>
          <w:lang w:eastAsia="uk-UA"/>
        </w:rPr>
      </w:pPr>
    </w:p>
    <w:p w:rsidR="000E3927" w:rsidRPr="008B1FAA" w:rsidRDefault="000E3927" w:rsidP="000E3927">
      <w:pPr>
        <w:ind w:firstLine="360"/>
        <w:jc w:val="both"/>
        <w:rPr>
          <w:sz w:val="24"/>
          <w:szCs w:val="24"/>
        </w:rPr>
      </w:pPr>
      <w:r w:rsidRPr="008B1FAA">
        <w:rPr>
          <w:sz w:val="24"/>
          <w:szCs w:val="24"/>
          <w:lang w:val="uk-UA" w:eastAsia="uk-UA"/>
        </w:rPr>
        <w:t xml:space="preserve">Практика </w:t>
      </w:r>
      <w:r w:rsidRPr="008B1FAA">
        <w:rPr>
          <w:sz w:val="24"/>
          <w:szCs w:val="24"/>
        </w:rPr>
        <w:t>предусматривает следующие формы организации учебного процесса: конференции (установочная и итоговая), консультации руководителя практики (по мере необходимости).</w:t>
      </w:r>
    </w:p>
    <w:p w:rsidR="000E3927" w:rsidRPr="008B1FAA" w:rsidRDefault="007C0B44" w:rsidP="000E3927">
      <w:pPr>
        <w:ind w:firstLine="360"/>
        <w:jc w:val="both"/>
        <w:rPr>
          <w:sz w:val="24"/>
          <w:szCs w:val="24"/>
        </w:rPr>
      </w:pPr>
      <w:r w:rsidRPr="008B1FAA">
        <w:rPr>
          <w:sz w:val="24"/>
          <w:szCs w:val="24"/>
        </w:rPr>
        <w:lastRenderedPageBreak/>
        <w:t>Производственная практика</w:t>
      </w:r>
      <w:r w:rsidR="000E3927" w:rsidRPr="008B1FAA">
        <w:rPr>
          <w:sz w:val="24"/>
          <w:szCs w:val="24"/>
        </w:rPr>
        <w:t xml:space="preserve"> может проводиться </w:t>
      </w:r>
      <w:r w:rsidR="009158B1" w:rsidRPr="008B1FAA">
        <w:rPr>
          <w:sz w:val="24"/>
          <w:szCs w:val="24"/>
        </w:rPr>
        <w:t xml:space="preserve">в профильных организациях, имеющих договор о сотрудничестве с </w:t>
      </w:r>
      <w:r w:rsidR="00306E74" w:rsidRPr="008B1FAA">
        <w:rPr>
          <w:sz w:val="24"/>
          <w:szCs w:val="24"/>
        </w:rPr>
        <w:t>А</w:t>
      </w:r>
      <w:r w:rsidR="009158B1" w:rsidRPr="008B1FAA">
        <w:rPr>
          <w:sz w:val="24"/>
          <w:szCs w:val="24"/>
        </w:rPr>
        <w:t xml:space="preserve">кадемией, либо </w:t>
      </w:r>
      <w:r w:rsidR="000E3927" w:rsidRPr="008B1FAA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8B1FAA">
        <w:rPr>
          <w:sz w:val="24"/>
          <w:szCs w:val="24"/>
        </w:rPr>
        <w:t>выпускающей</w:t>
      </w:r>
      <w:r w:rsidR="000E3927" w:rsidRPr="008B1FAA">
        <w:rPr>
          <w:sz w:val="24"/>
          <w:szCs w:val="24"/>
        </w:rPr>
        <w:t xml:space="preserve"> кафедре </w:t>
      </w:r>
      <w:r w:rsidR="00C57902" w:rsidRPr="008B1FAA">
        <w:rPr>
          <w:sz w:val="24"/>
          <w:szCs w:val="24"/>
        </w:rPr>
        <w:t>Педагогики, психологии и социальной работы</w:t>
      </w:r>
      <w:r w:rsidR="000E3927" w:rsidRPr="008B1FAA">
        <w:rPr>
          <w:sz w:val="24"/>
          <w:szCs w:val="24"/>
        </w:rPr>
        <w:t xml:space="preserve">). </w:t>
      </w:r>
    </w:p>
    <w:p w:rsidR="000E3927" w:rsidRPr="008B1FAA" w:rsidRDefault="000E3927" w:rsidP="000E3927">
      <w:pPr>
        <w:ind w:firstLine="360"/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8B1FAA">
        <w:rPr>
          <w:sz w:val="24"/>
          <w:szCs w:val="24"/>
        </w:rPr>
        <w:t>Ом</w:t>
      </w:r>
      <w:r w:rsidRPr="008B1FAA">
        <w:rPr>
          <w:sz w:val="24"/>
          <w:szCs w:val="24"/>
        </w:rPr>
        <w:t xml:space="preserve">ГА и специалистами </w:t>
      </w:r>
      <w:r w:rsidR="009158B1" w:rsidRPr="008B1FAA">
        <w:rPr>
          <w:sz w:val="24"/>
          <w:szCs w:val="24"/>
        </w:rPr>
        <w:t>профильных организаций</w:t>
      </w:r>
      <w:r w:rsidRPr="008B1FAA">
        <w:rPr>
          <w:sz w:val="24"/>
          <w:szCs w:val="24"/>
        </w:rPr>
        <w:t>. Руководители практики назначаются приказом ректор</w:t>
      </w:r>
      <w:r w:rsidR="009158B1" w:rsidRPr="008B1FAA">
        <w:rPr>
          <w:sz w:val="24"/>
          <w:szCs w:val="24"/>
        </w:rPr>
        <w:t>а</w:t>
      </w:r>
      <w:r w:rsidRPr="008B1FAA">
        <w:rPr>
          <w:sz w:val="24"/>
          <w:szCs w:val="24"/>
        </w:rPr>
        <w:t xml:space="preserve">. </w:t>
      </w:r>
    </w:p>
    <w:p w:rsidR="000E3927" w:rsidRPr="008B1FAA" w:rsidRDefault="000E3927" w:rsidP="002251D7">
      <w:pPr>
        <w:ind w:firstLine="360"/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Для решения общих организационных вопросов руководителем практики </w:t>
      </w:r>
      <w:r w:rsidR="002251D7" w:rsidRPr="008B1FAA">
        <w:rPr>
          <w:sz w:val="24"/>
          <w:szCs w:val="24"/>
        </w:rPr>
        <w:t xml:space="preserve">от ОмГА </w:t>
      </w:r>
      <w:r w:rsidRPr="008B1FAA">
        <w:rPr>
          <w:sz w:val="24"/>
          <w:szCs w:val="24"/>
        </w:rPr>
        <w:t>проводятся конференции:</w:t>
      </w:r>
    </w:p>
    <w:p w:rsidR="000E3927" w:rsidRPr="008B1FAA" w:rsidRDefault="000E3927" w:rsidP="001605ED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8B1FAA">
        <w:rPr>
          <w:rFonts w:ascii="Times New Roman" w:hAnsi="Times New Roman"/>
          <w:sz w:val="24"/>
          <w:szCs w:val="24"/>
        </w:rPr>
        <w:t xml:space="preserve">конференция </w:t>
      </w:r>
      <w:r w:rsidRPr="008B1FAA">
        <w:rPr>
          <w:rFonts w:ascii="Times New Roman" w:hAnsi="Times New Roman"/>
          <w:sz w:val="24"/>
          <w:szCs w:val="24"/>
        </w:rPr>
        <w:t xml:space="preserve">(первый учебный день практики) </w:t>
      </w:r>
      <w:r w:rsidR="001605ED" w:rsidRPr="008B1FAA">
        <w:rPr>
          <w:rFonts w:ascii="Times New Roman" w:hAnsi="Times New Roman"/>
          <w:sz w:val="24"/>
          <w:szCs w:val="24"/>
        </w:rPr>
        <w:t>–</w:t>
      </w:r>
      <w:r w:rsidRPr="008B1FAA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8B1FAA">
        <w:rPr>
          <w:rFonts w:ascii="Times New Roman" w:hAnsi="Times New Roman"/>
          <w:sz w:val="24"/>
          <w:szCs w:val="24"/>
        </w:rPr>
        <w:t>руководителями практики</w:t>
      </w:r>
      <w:r w:rsidRPr="008B1FAA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8B1FAA">
        <w:rPr>
          <w:rFonts w:ascii="Times New Roman" w:hAnsi="Times New Roman"/>
          <w:sz w:val="24"/>
          <w:szCs w:val="24"/>
        </w:rPr>
        <w:t>порядок</w:t>
      </w:r>
      <w:r w:rsidRPr="008B1FAA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8B1FAA" w:rsidRDefault="009754DA" w:rsidP="001605ED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>Итогов</w:t>
      </w:r>
      <w:r w:rsidR="000E3927" w:rsidRPr="008B1FAA">
        <w:rPr>
          <w:rFonts w:ascii="Times New Roman" w:hAnsi="Times New Roman"/>
          <w:sz w:val="24"/>
          <w:szCs w:val="24"/>
        </w:rPr>
        <w:t xml:space="preserve">ая </w:t>
      </w:r>
      <w:r w:rsidR="002251D7" w:rsidRPr="008B1FAA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8B1FAA">
        <w:rPr>
          <w:rFonts w:ascii="Times New Roman" w:hAnsi="Times New Roman"/>
          <w:sz w:val="24"/>
          <w:szCs w:val="24"/>
        </w:rPr>
        <w:t>(</w:t>
      </w:r>
      <w:r w:rsidR="009158B1" w:rsidRPr="008B1FAA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8B1FAA">
        <w:rPr>
          <w:rFonts w:ascii="Times New Roman" w:hAnsi="Times New Roman"/>
          <w:sz w:val="24"/>
          <w:szCs w:val="24"/>
        </w:rPr>
        <w:t xml:space="preserve">) </w:t>
      </w:r>
      <w:r w:rsidR="001605ED" w:rsidRPr="008B1FAA">
        <w:rPr>
          <w:rFonts w:ascii="Times New Roman" w:hAnsi="Times New Roman"/>
          <w:sz w:val="24"/>
          <w:szCs w:val="24"/>
        </w:rPr>
        <w:t>–</w:t>
      </w:r>
      <w:r w:rsidR="000E3927" w:rsidRPr="008B1FAA">
        <w:rPr>
          <w:rFonts w:ascii="Times New Roman" w:hAnsi="Times New Roman"/>
          <w:sz w:val="24"/>
          <w:szCs w:val="24"/>
        </w:rPr>
        <w:t xml:space="preserve">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9E26FE" w:rsidRDefault="009E26FE" w:rsidP="00BE2F1E">
      <w:pPr>
        <w:ind w:left="360"/>
        <w:rPr>
          <w:sz w:val="24"/>
          <w:szCs w:val="24"/>
        </w:rPr>
      </w:pPr>
    </w:p>
    <w:p w:rsidR="00BE2F1E" w:rsidRPr="008B1FAA" w:rsidRDefault="00BE2F1E" w:rsidP="00BE2F1E">
      <w:pPr>
        <w:ind w:left="360"/>
        <w:rPr>
          <w:sz w:val="24"/>
          <w:szCs w:val="24"/>
        </w:rPr>
      </w:pPr>
      <w:r w:rsidRPr="008B1FAA">
        <w:rPr>
          <w:sz w:val="24"/>
          <w:szCs w:val="24"/>
        </w:rPr>
        <w:t>На итоговой конференции освещаются следующие вопросы:</w:t>
      </w:r>
    </w:p>
    <w:p w:rsidR="009E26FE" w:rsidRPr="00BE2F1E" w:rsidRDefault="009E26FE" w:rsidP="009E26FE">
      <w:pPr>
        <w:pStyle w:val="a4"/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BE2F1E">
        <w:rPr>
          <w:rFonts w:ascii="Times New Roman" w:hAnsi="Times New Roman"/>
          <w:color w:val="000000"/>
          <w:sz w:val="24"/>
          <w:szCs w:val="24"/>
        </w:rPr>
        <w:t>выступления обучающихся, прошедших практику (в виде докладов, заранее подготовленных отдель</w:t>
      </w:r>
      <w:r w:rsidRPr="00BE2F1E">
        <w:rPr>
          <w:rFonts w:ascii="Times New Roman" w:hAnsi="Times New Roman"/>
          <w:color w:val="000000"/>
          <w:sz w:val="24"/>
          <w:szCs w:val="24"/>
        </w:rPr>
        <w:softHyphen/>
        <w:t>ными обучающимися или группой);</w:t>
      </w:r>
    </w:p>
    <w:p w:rsidR="009E26FE" w:rsidRPr="00BE2F1E" w:rsidRDefault="009E26FE" w:rsidP="009E26FE">
      <w:pPr>
        <w:pStyle w:val="a4"/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BE2F1E">
        <w:rPr>
          <w:rFonts w:ascii="Times New Roman" w:hAnsi="Times New Roman"/>
          <w:color w:val="000000"/>
          <w:sz w:val="24"/>
          <w:szCs w:val="24"/>
        </w:rPr>
        <w:t>отчеты о результатах практики руководителей практики;</w:t>
      </w:r>
    </w:p>
    <w:p w:rsidR="009E26FE" w:rsidRPr="00BE2F1E" w:rsidRDefault="009E26FE" w:rsidP="009E26FE">
      <w:pPr>
        <w:pStyle w:val="a4"/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BE2F1E">
        <w:rPr>
          <w:rFonts w:ascii="Times New Roman" w:hAnsi="Times New Roman"/>
          <w:color w:val="000000"/>
          <w:sz w:val="24"/>
          <w:szCs w:val="24"/>
        </w:rPr>
        <w:t xml:space="preserve">обсуждение актуальных проблем </w:t>
      </w:r>
      <w:r>
        <w:rPr>
          <w:rFonts w:ascii="Times New Roman" w:hAnsi="Times New Roman"/>
          <w:color w:val="000000"/>
          <w:sz w:val="24"/>
          <w:szCs w:val="24"/>
        </w:rPr>
        <w:t xml:space="preserve">учебной </w:t>
      </w:r>
      <w:r w:rsidRPr="00BE2F1E">
        <w:rPr>
          <w:rFonts w:ascii="Times New Roman" w:hAnsi="Times New Roman"/>
          <w:color w:val="000000"/>
          <w:sz w:val="24"/>
          <w:szCs w:val="24"/>
        </w:rPr>
        <w:t>практики.</w:t>
      </w:r>
    </w:p>
    <w:p w:rsidR="009E26FE" w:rsidRDefault="009E26FE" w:rsidP="00BE2F1E">
      <w:pPr>
        <w:ind w:left="360"/>
        <w:jc w:val="both"/>
        <w:rPr>
          <w:sz w:val="24"/>
          <w:szCs w:val="24"/>
        </w:rPr>
      </w:pPr>
    </w:p>
    <w:p w:rsidR="002251D7" w:rsidRPr="008B1FAA" w:rsidRDefault="002251D7" w:rsidP="00BE2F1E">
      <w:pPr>
        <w:ind w:left="360"/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8B1FAA" w:rsidRDefault="002251D7" w:rsidP="001605ED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8B1FAA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8B1FAA">
        <w:rPr>
          <w:rFonts w:ascii="Times New Roman" w:hAnsi="Times New Roman"/>
          <w:sz w:val="24"/>
          <w:szCs w:val="24"/>
        </w:rPr>
        <w:t xml:space="preserve"> </w:t>
      </w:r>
      <w:r w:rsidR="00BE2F1E" w:rsidRPr="008B1FAA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8B1FAA">
        <w:rPr>
          <w:rFonts w:ascii="Times New Roman" w:hAnsi="Times New Roman"/>
          <w:sz w:val="24"/>
          <w:szCs w:val="24"/>
        </w:rPr>
        <w:t>.</w:t>
      </w:r>
    </w:p>
    <w:p w:rsidR="002251D7" w:rsidRPr="008B1FAA" w:rsidRDefault="002251D7" w:rsidP="001605ED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практики, тщательно готовится к ним, проявляет организованность и дисциплинированность. </w:t>
      </w:r>
    </w:p>
    <w:p w:rsidR="002251D7" w:rsidRPr="008B1FAA" w:rsidRDefault="002251D7" w:rsidP="001605ED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8B1FAA" w:rsidRDefault="002251D7" w:rsidP="001605ED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обучающийся может быть отстранен от практики.</w:t>
      </w:r>
    </w:p>
    <w:p w:rsidR="0089516C" w:rsidRPr="0072665A" w:rsidRDefault="0089516C" w:rsidP="0089516C">
      <w:pPr>
        <w:ind w:firstLine="709"/>
        <w:jc w:val="both"/>
        <w:rPr>
          <w:b/>
          <w:i/>
          <w:sz w:val="16"/>
          <w:szCs w:val="16"/>
        </w:rPr>
      </w:pPr>
      <w:r w:rsidRPr="0072665A">
        <w:rPr>
          <w:b/>
          <w:i/>
          <w:sz w:val="16"/>
          <w:szCs w:val="16"/>
        </w:rPr>
        <w:t>* Примечания:</w:t>
      </w:r>
    </w:p>
    <w:p w:rsidR="0089516C" w:rsidRPr="007C19C4" w:rsidRDefault="0089516C" w:rsidP="0089516C">
      <w:pPr>
        <w:ind w:firstLine="709"/>
        <w:jc w:val="both"/>
        <w:rPr>
          <w:b/>
          <w:sz w:val="16"/>
          <w:szCs w:val="16"/>
        </w:rPr>
      </w:pPr>
      <w:r w:rsidRPr="0072665A">
        <w:rPr>
          <w:b/>
          <w:sz w:val="16"/>
          <w:szCs w:val="16"/>
        </w:rPr>
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</w:t>
      </w:r>
      <w:r w:rsidRPr="007C19C4">
        <w:rPr>
          <w:b/>
          <w:sz w:val="16"/>
          <w:szCs w:val="16"/>
        </w:rPr>
        <w:t>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89516C" w:rsidRPr="007C19C4" w:rsidRDefault="0089516C" w:rsidP="0089516C">
      <w:pPr>
        <w:widowControl/>
        <w:suppressAutoHyphens/>
        <w:autoSpaceDE/>
        <w:adjustRightInd/>
        <w:jc w:val="both"/>
        <w:rPr>
          <w:b/>
          <w:bCs/>
          <w:caps/>
          <w:sz w:val="16"/>
          <w:szCs w:val="16"/>
        </w:rPr>
      </w:pPr>
      <w:r w:rsidRPr="007C19C4">
        <w:rPr>
          <w:sz w:val="16"/>
          <w:szCs w:val="16"/>
        </w:rPr>
        <w:t xml:space="preserve">При разработке образовательной программы высшего образования в части программы </w:t>
      </w:r>
      <w:r w:rsidRPr="0009453F">
        <w:rPr>
          <w:b/>
          <w:sz w:val="16"/>
          <w:szCs w:val="16"/>
        </w:rPr>
        <w:t>производственн</w:t>
      </w:r>
      <w:r w:rsidRPr="007C19C4">
        <w:rPr>
          <w:b/>
          <w:sz w:val="16"/>
          <w:szCs w:val="16"/>
        </w:rPr>
        <w:t>ой практики (тип практики  «</w:t>
      </w:r>
      <w:r>
        <w:rPr>
          <w:b/>
          <w:sz w:val="16"/>
          <w:szCs w:val="16"/>
        </w:rPr>
        <w:t>Педагогическая п</w:t>
      </w:r>
      <w:r w:rsidRPr="007C19C4">
        <w:rPr>
          <w:b/>
          <w:sz w:val="16"/>
          <w:szCs w:val="16"/>
        </w:rPr>
        <w:t>рактика»</w:t>
      </w:r>
      <w:r w:rsidRPr="007C19C4">
        <w:rPr>
          <w:b/>
          <w:bCs/>
          <w:caps/>
          <w:sz w:val="16"/>
          <w:szCs w:val="16"/>
        </w:rPr>
        <w:t xml:space="preserve">), </w:t>
      </w:r>
      <w:r w:rsidRPr="007C19C4">
        <w:rPr>
          <w:sz w:val="16"/>
          <w:szCs w:val="16"/>
        </w:rPr>
        <w:t xml:space="preserve">согласно требованиями </w:t>
      </w:r>
      <w:r w:rsidRPr="007C19C4">
        <w:rPr>
          <w:b/>
          <w:sz w:val="16"/>
          <w:szCs w:val="16"/>
        </w:rPr>
        <w:t>частей 3-5 статьи 13, статьи 30, пункта 3 части 1 статьи 34</w:t>
      </w:r>
      <w:r w:rsidRPr="007C19C4">
        <w:rPr>
          <w:sz w:val="16"/>
          <w:szCs w:val="16"/>
        </w:rPr>
        <w:t xml:space="preserve"> Федерального закона Российской Федерации </w:t>
      </w:r>
      <w:r w:rsidRPr="007C19C4">
        <w:rPr>
          <w:b/>
          <w:sz w:val="16"/>
          <w:szCs w:val="16"/>
        </w:rPr>
        <w:t>от 29.12.2012 № 273-ФЗ</w:t>
      </w:r>
      <w:r w:rsidRPr="007C19C4">
        <w:rPr>
          <w:sz w:val="16"/>
          <w:szCs w:val="16"/>
        </w:rPr>
        <w:t xml:space="preserve"> «Об образовании в Российской Федерации»; </w:t>
      </w:r>
      <w:r w:rsidRPr="007C19C4">
        <w:rPr>
          <w:b/>
          <w:sz w:val="16"/>
          <w:szCs w:val="16"/>
        </w:rPr>
        <w:t>пунктов 16, 38</w:t>
      </w:r>
      <w:r w:rsidRPr="007C19C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7C19C4">
        <w:rPr>
          <w:sz w:val="16"/>
          <w:szCs w:val="16"/>
        </w:rPr>
        <w:t>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89516C" w:rsidRPr="007C19C4" w:rsidRDefault="0089516C" w:rsidP="0089516C">
      <w:pPr>
        <w:ind w:firstLine="709"/>
        <w:jc w:val="both"/>
        <w:rPr>
          <w:b/>
          <w:sz w:val="16"/>
          <w:szCs w:val="16"/>
        </w:rPr>
      </w:pPr>
      <w:r w:rsidRPr="007C19C4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89516C" w:rsidRPr="004C1233" w:rsidRDefault="0089516C" w:rsidP="0089516C">
      <w:pPr>
        <w:ind w:firstLine="709"/>
        <w:jc w:val="both"/>
        <w:rPr>
          <w:sz w:val="16"/>
          <w:szCs w:val="16"/>
        </w:rPr>
      </w:pPr>
      <w:r w:rsidRPr="007C19C4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C19C4">
        <w:rPr>
          <w:b/>
          <w:sz w:val="16"/>
          <w:szCs w:val="16"/>
        </w:rPr>
        <w:t xml:space="preserve">статьи 79 </w:t>
      </w:r>
      <w:r w:rsidRPr="007C19C4">
        <w:rPr>
          <w:sz w:val="16"/>
          <w:szCs w:val="16"/>
        </w:rPr>
        <w:t xml:space="preserve">Федерального закона Российской Федерации </w:t>
      </w:r>
      <w:r w:rsidRPr="007C19C4">
        <w:rPr>
          <w:b/>
          <w:sz w:val="16"/>
          <w:szCs w:val="16"/>
        </w:rPr>
        <w:t>от 29.12.2012 № 273-ФЗ</w:t>
      </w:r>
      <w:r w:rsidRPr="007C19C4">
        <w:rPr>
          <w:sz w:val="16"/>
          <w:szCs w:val="16"/>
        </w:rPr>
        <w:t xml:space="preserve"> «Об образовании в Российской Федерации»; </w:t>
      </w:r>
      <w:r w:rsidRPr="007C19C4">
        <w:rPr>
          <w:b/>
          <w:sz w:val="16"/>
          <w:szCs w:val="16"/>
        </w:rPr>
        <w:t>раздела III</w:t>
      </w:r>
      <w:r w:rsidRPr="007C19C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</w:t>
      </w:r>
      <w:r w:rsidRPr="0072665A">
        <w:rPr>
          <w:sz w:val="16"/>
          <w:szCs w:val="16"/>
        </w:rPr>
        <w:t xml:space="preserve"> России 14.07.201</w:t>
      </w:r>
      <w:r>
        <w:rPr>
          <w:sz w:val="16"/>
          <w:szCs w:val="16"/>
        </w:rPr>
        <w:t>7</w:t>
      </w:r>
      <w:r w:rsidRPr="0072665A">
        <w:rPr>
          <w:sz w:val="16"/>
          <w:szCs w:val="16"/>
        </w:rPr>
        <w:t xml:space="preserve">, регистрационный № 47415), Федеральными </w:t>
      </w:r>
      <w:r w:rsidRPr="004C1233">
        <w:rPr>
          <w:sz w:val="16"/>
          <w:szCs w:val="16"/>
        </w:rPr>
        <w:t xml:space="preserve">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9516C">
        <w:rPr>
          <w:b/>
          <w:sz w:val="16"/>
          <w:szCs w:val="16"/>
        </w:rPr>
        <w:t>производственной</w:t>
      </w:r>
      <w:r w:rsidRPr="004C1233">
        <w:rPr>
          <w:b/>
          <w:sz w:val="16"/>
          <w:szCs w:val="16"/>
        </w:rPr>
        <w:t xml:space="preserve"> практики</w:t>
      </w:r>
      <w:r w:rsidRPr="004C1233">
        <w:rPr>
          <w:sz w:val="16"/>
          <w:szCs w:val="16"/>
        </w:rPr>
        <w:t xml:space="preserve"> и условия организации и проведения конкретного вида практики </w:t>
      </w:r>
      <w:r>
        <w:rPr>
          <w:b/>
          <w:sz w:val="16"/>
          <w:szCs w:val="16"/>
        </w:rPr>
        <w:t>(тип практики  «Педагогическая п</w:t>
      </w:r>
      <w:r w:rsidRPr="004C1233">
        <w:rPr>
          <w:b/>
          <w:sz w:val="16"/>
          <w:szCs w:val="16"/>
        </w:rPr>
        <w:t>рактика</w:t>
      </w:r>
      <w:r>
        <w:rPr>
          <w:b/>
          <w:sz w:val="16"/>
          <w:szCs w:val="16"/>
        </w:rPr>
        <w:t>»</w:t>
      </w:r>
      <w:r w:rsidRPr="004C1233">
        <w:rPr>
          <w:b/>
          <w:sz w:val="16"/>
          <w:szCs w:val="16"/>
        </w:rPr>
        <w:t>)</w:t>
      </w:r>
      <w:r w:rsidRPr="004C1233">
        <w:rPr>
          <w:sz w:val="16"/>
          <w:szCs w:val="16"/>
        </w:rPr>
        <w:t>,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4C1233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C1233">
        <w:rPr>
          <w:sz w:val="16"/>
          <w:szCs w:val="16"/>
        </w:rPr>
        <w:t>).</w:t>
      </w:r>
    </w:p>
    <w:p w:rsidR="0089516C" w:rsidRPr="004C1233" w:rsidRDefault="0089516C" w:rsidP="0089516C">
      <w:pPr>
        <w:ind w:firstLine="709"/>
        <w:jc w:val="both"/>
        <w:rPr>
          <w:b/>
          <w:sz w:val="16"/>
          <w:szCs w:val="16"/>
        </w:rPr>
      </w:pPr>
      <w:r w:rsidRPr="004C1233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</w:t>
      </w:r>
      <w:r w:rsidRPr="004C1233">
        <w:rPr>
          <w:b/>
          <w:sz w:val="16"/>
          <w:szCs w:val="16"/>
        </w:rPr>
        <w:lastRenderedPageBreak/>
        <w:t>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89516C" w:rsidRPr="004C1233" w:rsidRDefault="0089516C" w:rsidP="0089516C">
      <w:pPr>
        <w:ind w:firstLine="709"/>
        <w:jc w:val="both"/>
        <w:rPr>
          <w:sz w:val="16"/>
          <w:szCs w:val="16"/>
        </w:rPr>
      </w:pPr>
      <w:r w:rsidRPr="004C1233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4C1233">
        <w:rPr>
          <w:b/>
          <w:sz w:val="16"/>
          <w:szCs w:val="16"/>
        </w:rPr>
        <w:t>частей 3-5 статьи 13, статьи 30, пункта 3 части 1 статьи 34</w:t>
      </w:r>
      <w:r w:rsidRPr="004C1233">
        <w:rPr>
          <w:sz w:val="16"/>
          <w:szCs w:val="16"/>
        </w:rPr>
        <w:t xml:space="preserve"> Федерального закона Российской Федерации </w:t>
      </w:r>
      <w:r w:rsidRPr="004C1233">
        <w:rPr>
          <w:b/>
          <w:sz w:val="16"/>
          <w:szCs w:val="16"/>
        </w:rPr>
        <w:t>от 29.12.2012 № 273-ФЗ</w:t>
      </w:r>
      <w:r w:rsidRPr="004C1233">
        <w:rPr>
          <w:sz w:val="16"/>
          <w:szCs w:val="16"/>
        </w:rPr>
        <w:t xml:space="preserve"> «Об образовании в Российской Федерации»; </w:t>
      </w:r>
      <w:r w:rsidRPr="004C1233">
        <w:rPr>
          <w:b/>
          <w:sz w:val="16"/>
          <w:szCs w:val="16"/>
        </w:rPr>
        <w:t>пункта 20</w:t>
      </w:r>
      <w:r w:rsidRPr="004C123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4C1233">
        <w:rPr>
          <w:sz w:val="16"/>
          <w:szCs w:val="16"/>
        </w:rPr>
        <w:t xml:space="preserve">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C1233">
        <w:rPr>
          <w:b/>
          <w:sz w:val="16"/>
          <w:szCs w:val="16"/>
        </w:rPr>
        <w:t xml:space="preserve">частью 5 статьи 5 </w:t>
      </w:r>
      <w:r w:rsidRPr="004C1233">
        <w:rPr>
          <w:sz w:val="16"/>
          <w:szCs w:val="16"/>
        </w:rPr>
        <w:t xml:space="preserve">Федерального закона </w:t>
      </w:r>
      <w:r w:rsidRPr="004C1233">
        <w:rPr>
          <w:b/>
          <w:sz w:val="16"/>
          <w:szCs w:val="16"/>
        </w:rPr>
        <w:t>от 05.05.2014 № 84-ФЗ</w:t>
      </w:r>
      <w:r w:rsidRPr="004C123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89516C" w:rsidRPr="004C1233" w:rsidRDefault="0089516C" w:rsidP="0089516C">
      <w:pPr>
        <w:ind w:firstLine="709"/>
        <w:jc w:val="both"/>
        <w:rPr>
          <w:b/>
          <w:sz w:val="16"/>
          <w:szCs w:val="16"/>
        </w:rPr>
      </w:pPr>
      <w:r w:rsidRPr="004C123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9516C" w:rsidRPr="004C1233" w:rsidRDefault="0089516C" w:rsidP="0089516C">
      <w:pPr>
        <w:ind w:firstLine="709"/>
        <w:jc w:val="both"/>
        <w:rPr>
          <w:sz w:val="16"/>
          <w:szCs w:val="16"/>
        </w:rPr>
      </w:pPr>
      <w:r w:rsidRPr="004C1233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4C1233">
        <w:rPr>
          <w:b/>
          <w:sz w:val="16"/>
          <w:szCs w:val="16"/>
        </w:rPr>
        <w:t>пункта 9 части 1 статьи 33, части 3 статьи 34</w:t>
      </w:r>
      <w:r w:rsidRPr="004C1233">
        <w:rPr>
          <w:sz w:val="16"/>
          <w:szCs w:val="16"/>
        </w:rPr>
        <w:t xml:space="preserve"> Федерального закона Российской Федерации </w:t>
      </w:r>
      <w:r w:rsidRPr="004C1233">
        <w:rPr>
          <w:b/>
          <w:sz w:val="16"/>
          <w:szCs w:val="16"/>
        </w:rPr>
        <w:t>от 29.12.2012 № 273-ФЗ</w:t>
      </w:r>
      <w:r w:rsidRPr="004C1233">
        <w:rPr>
          <w:sz w:val="16"/>
          <w:szCs w:val="16"/>
        </w:rPr>
        <w:t xml:space="preserve"> «Об образовании в Российской Федерации»; </w:t>
      </w:r>
      <w:r w:rsidRPr="004C1233">
        <w:rPr>
          <w:b/>
          <w:sz w:val="16"/>
          <w:szCs w:val="16"/>
        </w:rPr>
        <w:t>пункта 43</w:t>
      </w:r>
      <w:r w:rsidRPr="004C123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4C1233">
        <w:rPr>
          <w:sz w:val="16"/>
          <w:szCs w:val="16"/>
        </w:rPr>
        <w:t>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89516C" w:rsidRPr="00E60042" w:rsidRDefault="0089516C" w:rsidP="0089516C">
      <w:pPr>
        <w:jc w:val="both"/>
        <w:rPr>
          <w:sz w:val="22"/>
          <w:szCs w:val="22"/>
        </w:rPr>
      </w:pPr>
    </w:p>
    <w:p w:rsidR="00B56284" w:rsidRPr="008B1FAA" w:rsidRDefault="00B56284" w:rsidP="007D33BE">
      <w:pPr>
        <w:ind w:firstLine="567"/>
        <w:jc w:val="both"/>
        <w:rPr>
          <w:sz w:val="24"/>
          <w:szCs w:val="24"/>
        </w:rPr>
      </w:pPr>
    </w:p>
    <w:p w:rsidR="009754DA" w:rsidRPr="008B1FAA" w:rsidRDefault="00554386" w:rsidP="000E3927">
      <w:pPr>
        <w:ind w:firstLine="360"/>
        <w:jc w:val="both"/>
        <w:rPr>
          <w:b/>
          <w:sz w:val="24"/>
          <w:szCs w:val="24"/>
        </w:rPr>
      </w:pPr>
      <w:r w:rsidRPr="008B1FAA">
        <w:rPr>
          <w:b/>
          <w:sz w:val="24"/>
          <w:szCs w:val="24"/>
        </w:rPr>
        <w:t>6. Указание форм отчетности по практике</w:t>
      </w:r>
    </w:p>
    <w:p w:rsidR="009158B1" w:rsidRPr="008B1FAA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8B1FAA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B1FAA">
        <w:rPr>
          <w:bCs/>
          <w:iCs/>
          <w:sz w:val="24"/>
          <w:szCs w:val="24"/>
        </w:rPr>
        <w:t xml:space="preserve">Промежуточная аттестация по </w:t>
      </w:r>
      <w:r w:rsidR="008015B4">
        <w:rPr>
          <w:bCs/>
          <w:iCs/>
          <w:sz w:val="24"/>
          <w:szCs w:val="24"/>
        </w:rPr>
        <w:t>производственной</w:t>
      </w:r>
      <w:r w:rsidRPr="008B1FAA">
        <w:rPr>
          <w:bCs/>
          <w:iCs/>
          <w:sz w:val="24"/>
          <w:szCs w:val="24"/>
        </w:rPr>
        <w:t xml:space="preserve"> практике </w:t>
      </w:r>
      <w:r w:rsidRPr="008B1FAA">
        <w:rPr>
          <w:bCs/>
          <w:caps/>
          <w:sz w:val="24"/>
          <w:szCs w:val="24"/>
        </w:rPr>
        <w:t>(</w:t>
      </w:r>
      <w:r w:rsidR="008015B4">
        <w:rPr>
          <w:sz w:val="24"/>
          <w:szCs w:val="24"/>
        </w:rPr>
        <w:t>педагогической практике</w:t>
      </w:r>
      <w:r w:rsidRPr="008B1FAA">
        <w:rPr>
          <w:bCs/>
          <w:caps/>
          <w:sz w:val="24"/>
          <w:szCs w:val="24"/>
        </w:rPr>
        <w:t xml:space="preserve">) </w:t>
      </w:r>
      <w:r w:rsidRPr="008B1FAA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8B1FAA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8B1FAA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8B1FAA" w:rsidRDefault="002251D7" w:rsidP="001605ED">
      <w:pPr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1) Титульный лист (Приложение </w:t>
      </w:r>
      <w:r w:rsidR="00383FA7" w:rsidRPr="008B1FAA">
        <w:rPr>
          <w:sz w:val="24"/>
          <w:szCs w:val="24"/>
        </w:rPr>
        <w:t>А</w:t>
      </w:r>
      <w:r w:rsidRPr="008B1FAA">
        <w:rPr>
          <w:sz w:val="24"/>
          <w:szCs w:val="24"/>
        </w:rPr>
        <w:t xml:space="preserve">). </w:t>
      </w:r>
    </w:p>
    <w:p w:rsidR="00BE2F1E" w:rsidRPr="008B1FAA" w:rsidRDefault="002251D7" w:rsidP="001605ED">
      <w:pPr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2) Задание на практику (Приложение </w:t>
      </w:r>
      <w:r w:rsidR="00383FA7" w:rsidRPr="008B1FAA">
        <w:rPr>
          <w:sz w:val="24"/>
          <w:szCs w:val="24"/>
        </w:rPr>
        <w:t>Б</w:t>
      </w:r>
      <w:r w:rsidRPr="008B1FAA">
        <w:rPr>
          <w:sz w:val="24"/>
          <w:szCs w:val="24"/>
        </w:rPr>
        <w:t xml:space="preserve">). </w:t>
      </w:r>
    </w:p>
    <w:p w:rsidR="002251D7" w:rsidRPr="008B1FAA" w:rsidRDefault="002251D7" w:rsidP="001605ED">
      <w:pPr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8B1FAA" w:rsidRDefault="002251D7" w:rsidP="001605ED">
      <w:pPr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3) Совместный рабочий график (план) проведения практики (Приложение </w:t>
      </w:r>
      <w:r w:rsidR="00383FA7" w:rsidRPr="008B1FAA">
        <w:rPr>
          <w:sz w:val="24"/>
          <w:szCs w:val="24"/>
        </w:rPr>
        <w:t>В</w:t>
      </w:r>
      <w:r w:rsidRPr="008B1FAA">
        <w:rPr>
          <w:sz w:val="24"/>
          <w:szCs w:val="24"/>
        </w:rPr>
        <w:t>).</w:t>
      </w:r>
    </w:p>
    <w:p w:rsidR="002251D7" w:rsidRPr="008B1FAA" w:rsidRDefault="002251D7" w:rsidP="001605ED">
      <w:pPr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4) Содержание (наименования разделов отчета с указанием номеров страниц).</w:t>
      </w:r>
    </w:p>
    <w:p w:rsidR="002251D7" w:rsidRPr="008B1FAA" w:rsidRDefault="002251D7" w:rsidP="001605ED">
      <w:pPr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5) Описание рабочего места.</w:t>
      </w:r>
    </w:p>
    <w:p w:rsidR="002251D7" w:rsidRPr="008B1FAA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</w:t>
      </w:r>
      <w:r w:rsidR="00B36357" w:rsidRPr="008B1FAA">
        <w:rPr>
          <w:sz w:val="24"/>
          <w:szCs w:val="24"/>
        </w:rPr>
        <w:t xml:space="preserve">педагогического процесса </w:t>
      </w:r>
      <w:r w:rsidRPr="008B1FAA">
        <w:rPr>
          <w:sz w:val="24"/>
          <w:szCs w:val="24"/>
        </w:rPr>
        <w:t>и документооборота в подразделении, привести организационную структуру принимающей организации. Указываются сведения о</w:t>
      </w:r>
      <w:r w:rsidR="00BE2F1E" w:rsidRPr="008B1FAA">
        <w:rPr>
          <w:sz w:val="24"/>
          <w:szCs w:val="24"/>
        </w:rPr>
        <w:t>б</w:t>
      </w:r>
      <w:r w:rsidRPr="008B1FAA">
        <w:rPr>
          <w:sz w:val="24"/>
          <w:szCs w:val="24"/>
        </w:rPr>
        <w:t xml:space="preserve"> </w:t>
      </w:r>
      <w:r w:rsidR="00BE2F1E" w:rsidRPr="008B1FAA">
        <w:rPr>
          <w:sz w:val="24"/>
          <w:szCs w:val="24"/>
        </w:rPr>
        <w:t>организации</w:t>
      </w:r>
      <w:r w:rsidRPr="008B1FAA">
        <w:rPr>
          <w:sz w:val="24"/>
          <w:szCs w:val="24"/>
        </w:rPr>
        <w:t xml:space="preserve">, на </w:t>
      </w:r>
      <w:r w:rsidR="00BE2F1E" w:rsidRPr="008B1FAA">
        <w:rPr>
          <w:sz w:val="24"/>
          <w:szCs w:val="24"/>
        </w:rPr>
        <w:t xml:space="preserve">базе </w:t>
      </w:r>
      <w:r w:rsidRPr="008B1FAA">
        <w:rPr>
          <w:sz w:val="24"/>
          <w:szCs w:val="24"/>
        </w:rPr>
        <w:t>которо</w:t>
      </w:r>
      <w:r w:rsidR="00BE2F1E" w:rsidRPr="008B1FAA">
        <w:rPr>
          <w:sz w:val="24"/>
          <w:szCs w:val="24"/>
        </w:rPr>
        <w:t>й</w:t>
      </w:r>
      <w:r w:rsidRPr="008B1FAA">
        <w:rPr>
          <w:sz w:val="24"/>
          <w:szCs w:val="24"/>
        </w:rPr>
        <w:t xml:space="preserve"> проходила практика: </w:t>
      </w:r>
      <w:r w:rsidR="00BE2F1E" w:rsidRPr="008B1FAA">
        <w:rPr>
          <w:sz w:val="24"/>
          <w:szCs w:val="24"/>
        </w:rPr>
        <w:t>организационная форма</w:t>
      </w:r>
      <w:r w:rsidRPr="008B1FAA">
        <w:rPr>
          <w:sz w:val="24"/>
          <w:szCs w:val="24"/>
        </w:rPr>
        <w:t xml:space="preserve">, структура </w:t>
      </w:r>
      <w:r w:rsidR="00BE2F1E" w:rsidRPr="008B1FAA">
        <w:rPr>
          <w:sz w:val="24"/>
          <w:szCs w:val="24"/>
        </w:rPr>
        <w:t>организации</w:t>
      </w:r>
      <w:r w:rsidRPr="008B1FAA">
        <w:rPr>
          <w:sz w:val="24"/>
          <w:szCs w:val="24"/>
        </w:rPr>
        <w:t>, взаимодействие е</w:t>
      </w:r>
      <w:r w:rsidR="00BE2F1E" w:rsidRPr="008B1FAA">
        <w:rPr>
          <w:sz w:val="24"/>
          <w:szCs w:val="24"/>
        </w:rPr>
        <w:t>ё</w:t>
      </w:r>
      <w:r w:rsidRPr="008B1FAA">
        <w:rPr>
          <w:sz w:val="24"/>
          <w:szCs w:val="24"/>
        </w:rPr>
        <w:t xml:space="preserve"> </w:t>
      </w:r>
      <w:r w:rsidR="00BE2F1E" w:rsidRPr="008B1FAA">
        <w:rPr>
          <w:sz w:val="24"/>
          <w:szCs w:val="24"/>
        </w:rPr>
        <w:t>подразделений</w:t>
      </w:r>
      <w:r w:rsidRPr="008B1FAA">
        <w:rPr>
          <w:sz w:val="24"/>
          <w:szCs w:val="24"/>
        </w:rPr>
        <w:t>, профиль деятельности, решаемые задачи.</w:t>
      </w:r>
    </w:p>
    <w:p w:rsidR="002251D7" w:rsidRPr="008B1FAA" w:rsidRDefault="002251D7" w:rsidP="002251D7">
      <w:pPr>
        <w:ind w:firstLine="545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6) Основная часть отчета (техническая, расчетно-технологическая, исследовательская, конструкторская и т.п. части). В этой части отчета необходимо подробно показать, каким образом студент решал поставленн</w:t>
      </w:r>
      <w:r w:rsidR="00BE2F1E" w:rsidRPr="008B1FAA">
        <w:rPr>
          <w:sz w:val="24"/>
          <w:szCs w:val="24"/>
        </w:rPr>
        <w:t>ые</w:t>
      </w:r>
      <w:r w:rsidRPr="008B1FAA">
        <w:rPr>
          <w:sz w:val="24"/>
          <w:szCs w:val="24"/>
        </w:rPr>
        <w:t xml:space="preserve"> перед ним задач</w:t>
      </w:r>
      <w:r w:rsidR="00BE2F1E" w:rsidRPr="008B1FAA">
        <w:rPr>
          <w:sz w:val="24"/>
          <w:szCs w:val="24"/>
        </w:rPr>
        <w:t>и</w:t>
      </w:r>
      <w:r w:rsidRPr="008B1FAA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8B1FAA" w:rsidRDefault="002251D7" w:rsidP="002251D7">
      <w:pPr>
        <w:ind w:firstLine="545"/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7)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8B1FAA" w:rsidRDefault="002251D7" w:rsidP="002251D7">
      <w:pPr>
        <w:ind w:firstLine="545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8) Список использованных источников.</w:t>
      </w:r>
    </w:p>
    <w:p w:rsidR="002251D7" w:rsidRPr="008B1FAA" w:rsidRDefault="002251D7" w:rsidP="002251D7">
      <w:pPr>
        <w:ind w:firstLine="545"/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8B1FAA" w:rsidRDefault="002251D7" w:rsidP="002251D7">
      <w:pPr>
        <w:ind w:firstLine="545"/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10) Дневник практики (Приложение </w:t>
      </w:r>
      <w:r w:rsidR="00383FA7" w:rsidRPr="008B1FAA">
        <w:rPr>
          <w:sz w:val="24"/>
          <w:szCs w:val="24"/>
        </w:rPr>
        <w:t>Г</w:t>
      </w:r>
      <w:r w:rsidRPr="008B1FAA">
        <w:rPr>
          <w:sz w:val="24"/>
          <w:szCs w:val="24"/>
        </w:rPr>
        <w:t>).</w:t>
      </w:r>
    </w:p>
    <w:p w:rsidR="002251D7" w:rsidRPr="008B1FAA" w:rsidRDefault="002251D7" w:rsidP="002251D7">
      <w:pPr>
        <w:ind w:firstLine="545"/>
        <w:rPr>
          <w:sz w:val="24"/>
          <w:szCs w:val="24"/>
        </w:rPr>
      </w:pPr>
      <w:r w:rsidRPr="008B1FAA">
        <w:rPr>
          <w:sz w:val="24"/>
          <w:szCs w:val="24"/>
        </w:rPr>
        <w:t>11) Отзыв-характеристика руководителя практики от пр</w:t>
      </w:r>
      <w:r w:rsidR="00BE2F1E" w:rsidRPr="008B1FAA">
        <w:rPr>
          <w:sz w:val="24"/>
          <w:szCs w:val="24"/>
        </w:rPr>
        <w:t>офильной</w:t>
      </w:r>
      <w:r w:rsidRPr="008B1FAA">
        <w:rPr>
          <w:sz w:val="24"/>
          <w:szCs w:val="24"/>
        </w:rPr>
        <w:t xml:space="preserve"> организации (При</w:t>
      </w:r>
      <w:r w:rsidRPr="008B1FAA">
        <w:rPr>
          <w:sz w:val="24"/>
          <w:szCs w:val="24"/>
        </w:rPr>
        <w:lastRenderedPageBreak/>
        <w:t xml:space="preserve">ложение </w:t>
      </w:r>
      <w:r w:rsidR="00383FA7" w:rsidRPr="008B1FAA">
        <w:rPr>
          <w:sz w:val="24"/>
          <w:szCs w:val="24"/>
        </w:rPr>
        <w:t>Д</w:t>
      </w:r>
      <w:r w:rsidRPr="008B1FAA">
        <w:rPr>
          <w:sz w:val="24"/>
          <w:szCs w:val="24"/>
        </w:rPr>
        <w:t>).</w:t>
      </w:r>
    </w:p>
    <w:p w:rsidR="00236CA8" w:rsidRPr="00A937A5" w:rsidRDefault="00236CA8" w:rsidP="00236CA8">
      <w:pPr>
        <w:ind w:firstLine="545"/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r w:rsidRPr="00A937A5">
        <w:rPr>
          <w:sz w:val="24"/>
          <w:szCs w:val="24"/>
        </w:rPr>
        <w:t xml:space="preserve">Договор </w:t>
      </w:r>
      <w:r w:rsidRPr="00A937A5">
        <w:rPr>
          <w:color w:val="000000"/>
          <w:spacing w:val="-7"/>
          <w:sz w:val="24"/>
          <w:szCs w:val="24"/>
        </w:rPr>
        <w:t xml:space="preserve">о совместной деятельности по проведению практик студентов </w:t>
      </w:r>
      <w:r w:rsidRPr="00A937A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Е</w:t>
      </w:r>
      <w:r w:rsidRPr="00A937A5">
        <w:rPr>
          <w:sz w:val="24"/>
          <w:szCs w:val="24"/>
        </w:rPr>
        <w:t>).</w:t>
      </w:r>
    </w:p>
    <w:p w:rsidR="00236CA8" w:rsidRPr="00A937A5" w:rsidRDefault="00236CA8" w:rsidP="00236CA8">
      <w:pPr>
        <w:ind w:firstLine="545"/>
        <w:rPr>
          <w:sz w:val="24"/>
          <w:szCs w:val="24"/>
        </w:rPr>
      </w:pPr>
      <w:r w:rsidRPr="00A937A5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A937A5">
        <w:rPr>
          <w:sz w:val="24"/>
          <w:szCs w:val="24"/>
        </w:rPr>
        <w:t>) Заявление на закрепление руководителя на практику от ОмГА (Приложение Ж)</w:t>
      </w:r>
    </w:p>
    <w:p w:rsidR="00236CA8" w:rsidRPr="00A937A5" w:rsidRDefault="00236CA8" w:rsidP="00236CA8">
      <w:pPr>
        <w:ind w:firstLine="545"/>
        <w:rPr>
          <w:sz w:val="24"/>
          <w:szCs w:val="24"/>
        </w:rPr>
      </w:pPr>
      <w:r w:rsidRPr="00A937A5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A937A5">
        <w:rPr>
          <w:sz w:val="24"/>
          <w:szCs w:val="24"/>
        </w:rPr>
        <w:t>) Приказ (или распоряжение) о закреплении  руководителя на практику от организации (базы практики) (Приложение И).</w:t>
      </w:r>
    </w:p>
    <w:p w:rsidR="002251D7" w:rsidRPr="00236CA8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51D7" w:rsidRPr="008B1FAA" w:rsidRDefault="002251D7" w:rsidP="002251D7">
      <w:pPr>
        <w:pStyle w:val="22"/>
        <w:spacing w:after="0" w:line="240" w:lineRule="auto"/>
        <w:ind w:left="0" w:firstLine="708"/>
        <w:jc w:val="both"/>
      </w:pPr>
      <w:r w:rsidRPr="008B1FAA">
        <w:t xml:space="preserve">Отчет о прохождении практики должен </w:t>
      </w:r>
      <w:r w:rsidR="00BE2F1E" w:rsidRPr="008B1FAA">
        <w:t>включать в себя</w:t>
      </w:r>
      <w:r w:rsidRPr="008B1FAA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8B1FAA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8B1FA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8B1FA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– общую характеристику направлений работы </w:t>
      </w:r>
      <w:r w:rsidR="00E774C8" w:rsidRPr="008B1FAA">
        <w:rPr>
          <w:rFonts w:ascii="Times New Roman" w:hAnsi="Times New Roman"/>
          <w:sz w:val="24"/>
          <w:szCs w:val="24"/>
        </w:rPr>
        <w:t>учреждения</w:t>
      </w:r>
      <w:r w:rsidRPr="008B1FAA">
        <w:rPr>
          <w:rFonts w:ascii="Times New Roman" w:hAnsi="Times New Roman"/>
          <w:sz w:val="24"/>
          <w:szCs w:val="24"/>
        </w:rPr>
        <w:t>;</w:t>
      </w:r>
    </w:p>
    <w:p w:rsidR="00D27E5C" w:rsidRPr="008B1FA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0E445D" w:rsidRPr="008B1FAA">
        <w:rPr>
          <w:rFonts w:ascii="Times New Roman" w:hAnsi="Times New Roman"/>
          <w:sz w:val="24"/>
          <w:szCs w:val="24"/>
        </w:rPr>
        <w:t>учреждения</w:t>
      </w:r>
      <w:r w:rsidRPr="008B1FAA">
        <w:rPr>
          <w:rFonts w:ascii="Times New Roman" w:hAnsi="Times New Roman"/>
          <w:sz w:val="24"/>
          <w:szCs w:val="24"/>
        </w:rPr>
        <w:t>;</w:t>
      </w:r>
    </w:p>
    <w:p w:rsidR="00D27E5C" w:rsidRPr="008B1FA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8B1FAA">
        <w:rPr>
          <w:rFonts w:ascii="Times New Roman" w:hAnsi="Times New Roman"/>
          <w:sz w:val="24"/>
          <w:szCs w:val="24"/>
        </w:rPr>
        <w:t>организации</w:t>
      </w:r>
      <w:r w:rsidRPr="008B1FAA">
        <w:rPr>
          <w:rFonts w:ascii="Times New Roman" w:hAnsi="Times New Roman"/>
          <w:sz w:val="24"/>
          <w:szCs w:val="24"/>
        </w:rPr>
        <w:t>;</w:t>
      </w:r>
    </w:p>
    <w:p w:rsidR="00D27E5C" w:rsidRPr="008B1FA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>–– содержание и характер работы, проделанной студентом на практике;</w:t>
      </w:r>
    </w:p>
    <w:p w:rsidR="00D27E5C" w:rsidRPr="008B1FA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8B1FA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8B1FA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К отчету </w:t>
      </w:r>
      <w:r w:rsidR="00D33C2D" w:rsidRPr="008B1FAA">
        <w:rPr>
          <w:sz w:val="24"/>
          <w:szCs w:val="24"/>
        </w:rPr>
        <w:t xml:space="preserve">о прохождении практики </w:t>
      </w:r>
      <w:r w:rsidRPr="008B1FAA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8B1FAA">
        <w:rPr>
          <w:sz w:val="24"/>
          <w:szCs w:val="24"/>
        </w:rPr>
        <w:t>, в которой проводилась практика</w:t>
      </w:r>
      <w:r w:rsidRPr="008B1FAA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8B1FAA">
        <w:rPr>
          <w:sz w:val="24"/>
          <w:szCs w:val="24"/>
        </w:rPr>
        <w:t>о выполненных практикантом видах работ в период прохождения пра</w:t>
      </w:r>
      <w:r w:rsidRPr="008B1FAA">
        <w:rPr>
          <w:sz w:val="24"/>
          <w:szCs w:val="24"/>
        </w:rPr>
        <w:t xml:space="preserve">ктики. </w:t>
      </w:r>
    </w:p>
    <w:p w:rsidR="00D27E5C" w:rsidRPr="008B1FA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8B1FAA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8B1FAA">
        <w:rPr>
          <w:sz w:val="24"/>
          <w:szCs w:val="24"/>
        </w:rPr>
        <w:t>.</w:t>
      </w:r>
    </w:p>
    <w:p w:rsidR="00D27E5C" w:rsidRPr="008B1FA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8B1FAA">
        <w:rPr>
          <w:sz w:val="24"/>
          <w:szCs w:val="24"/>
        </w:rPr>
        <w:t xml:space="preserve">профильной </w:t>
      </w:r>
      <w:r w:rsidRPr="008B1FAA">
        <w:rPr>
          <w:sz w:val="24"/>
          <w:szCs w:val="24"/>
        </w:rPr>
        <w:t xml:space="preserve">организации. Отзыв содержит </w:t>
      </w:r>
      <w:r w:rsidR="00F36C60" w:rsidRPr="008B1FAA">
        <w:rPr>
          <w:sz w:val="24"/>
          <w:szCs w:val="24"/>
          <w:shd w:val="clear" w:color="auto" w:fill="FFFFFF"/>
        </w:rPr>
        <w:t>рекомендуемую оценку</w:t>
      </w:r>
      <w:r w:rsidR="00F36C60" w:rsidRPr="008B1FAA">
        <w:rPr>
          <w:sz w:val="27"/>
          <w:szCs w:val="27"/>
          <w:shd w:val="clear" w:color="auto" w:fill="FFFFFF"/>
        </w:rPr>
        <w:t xml:space="preserve"> </w:t>
      </w:r>
      <w:r w:rsidRPr="008B1FAA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8B1FAA" w:rsidRDefault="002251D7" w:rsidP="002251D7">
      <w:pPr>
        <w:ind w:firstLine="708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8B1FAA" w:rsidRDefault="002251D7" w:rsidP="001605E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•</w:t>
      </w:r>
      <w:r w:rsidRPr="008B1FAA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2251D7" w:rsidRPr="008B1FAA" w:rsidRDefault="002251D7" w:rsidP="001605E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•</w:t>
      </w:r>
      <w:r w:rsidRPr="008B1FAA">
        <w:rPr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8B1FA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24773" w:rsidRPr="008B1FAA" w:rsidRDefault="002102C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8B1FAA">
        <w:rPr>
          <w:b/>
          <w:sz w:val="24"/>
          <w:szCs w:val="24"/>
        </w:rPr>
        <w:t>. Перечень учебной литературы и ресурсов сети Интернет, необходимых для проведения практики</w:t>
      </w:r>
    </w:p>
    <w:p w:rsidR="00255E89" w:rsidRDefault="00255E8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0F0F77" w:rsidRPr="008B1FAA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B1FAA">
        <w:rPr>
          <w:b/>
          <w:sz w:val="24"/>
          <w:szCs w:val="24"/>
        </w:rPr>
        <w:t>Перечень учебной литературы</w:t>
      </w:r>
    </w:p>
    <w:p w:rsidR="000F0F77" w:rsidRPr="008B1FAA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8B1FAA">
        <w:rPr>
          <w:b/>
          <w:bCs/>
          <w:sz w:val="24"/>
          <w:szCs w:val="24"/>
        </w:rPr>
        <w:t>Основная:</w:t>
      </w:r>
    </w:p>
    <w:p w:rsidR="00C258F9" w:rsidRDefault="00C258F9" w:rsidP="00255E89">
      <w:pPr>
        <w:numPr>
          <w:ilvl w:val="0"/>
          <w:numId w:val="24"/>
        </w:numPr>
        <w:tabs>
          <w:tab w:val="left" w:pos="567"/>
        </w:tabs>
        <w:ind w:left="567" w:hanging="567"/>
        <w:jc w:val="both"/>
        <w:rPr>
          <w:bCs/>
          <w:sz w:val="24"/>
          <w:szCs w:val="24"/>
        </w:rPr>
      </w:pPr>
      <w:r w:rsidRPr="008B1FAA">
        <w:rPr>
          <w:bCs/>
          <w:sz w:val="24"/>
          <w:szCs w:val="24"/>
        </w:rPr>
        <w:t xml:space="preserve">Громкова М.Т. Педагогика высшей школы [Электронный ресурс]: учебное пособие для студентов педагогических вузов/ Громкова М.Т.— Электрон. текстовые данные.— М.: ЮНИТИ-ДАНА, 2015.— 446 c.— Режим доступа: </w:t>
      </w:r>
      <w:hyperlink r:id="rId7" w:history="1">
        <w:r w:rsidR="002C0E7C">
          <w:rPr>
            <w:rStyle w:val="a8"/>
            <w:bCs/>
            <w:sz w:val="24"/>
            <w:szCs w:val="24"/>
          </w:rPr>
          <w:t>http://www.iprbookshop.ru/52045..</w:t>
        </w:r>
      </w:hyperlink>
      <w:r w:rsidRPr="008B1FAA">
        <w:rPr>
          <w:bCs/>
          <w:sz w:val="24"/>
          <w:szCs w:val="24"/>
        </w:rPr>
        <w:t>.</w:t>
      </w:r>
    </w:p>
    <w:p w:rsidR="00255E89" w:rsidRDefault="00557E5F" w:rsidP="00255E89">
      <w:pPr>
        <w:numPr>
          <w:ilvl w:val="0"/>
          <w:numId w:val="24"/>
        </w:numPr>
        <w:tabs>
          <w:tab w:val="left" w:pos="567"/>
        </w:tabs>
        <w:ind w:left="567" w:hanging="567"/>
        <w:jc w:val="both"/>
        <w:rPr>
          <w:sz w:val="24"/>
          <w:szCs w:val="24"/>
          <w:shd w:val="clear" w:color="auto" w:fill="FFFFFF"/>
        </w:rPr>
      </w:pPr>
      <w:r w:rsidRPr="00557E5F">
        <w:rPr>
          <w:iCs/>
          <w:sz w:val="24"/>
          <w:szCs w:val="24"/>
          <w:shd w:val="clear" w:color="auto" w:fill="FFFFFF"/>
        </w:rPr>
        <w:lastRenderedPageBreak/>
        <w:t>Милорадова, Н. Г. </w:t>
      </w:r>
      <w:r w:rsidRPr="00557E5F">
        <w:rPr>
          <w:sz w:val="24"/>
          <w:szCs w:val="24"/>
          <w:shd w:val="clear" w:color="auto" w:fill="FFFFFF"/>
        </w:rPr>
        <w:t>Психология и педагогика : учебник и практикум для академического бакалавриата / Н. Г. Милорадова. — 2-е изд., испр. и доп. — М. : Издательство Юрайт, 2017. — 341 с. — (Серия : Бакалавр. Академический курс). —</w:t>
      </w:r>
      <w:r w:rsidR="00255E89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Режим доступа: </w:t>
      </w:r>
      <w:hyperlink r:id="rId8" w:history="1">
        <w:r w:rsidR="002C0E7C">
          <w:rPr>
            <w:rStyle w:val="a8"/>
            <w:sz w:val="24"/>
            <w:szCs w:val="24"/>
            <w:shd w:val="clear" w:color="auto" w:fill="FFFFFF"/>
          </w:rPr>
          <w:t>https://biblio-online.ru/book/psihologiya-i-pedagogika-405316</w:t>
        </w:r>
      </w:hyperlink>
    </w:p>
    <w:p w:rsidR="00255E89" w:rsidRDefault="00557E5F" w:rsidP="00C258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C258F9" w:rsidRPr="008B1FAA" w:rsidRDefault="00C258F9" w:rsidP="00C258F9">
      <w:pPr>
        <w:jc w:val="both"/>
        <w:rPr>
          <w:b/>
          <w:sz w:val="24"/>
          <w:szCs w:val="24"/>
        </w:rPr>
      </w:pPr>
      <w:r w:rsidRPr="008B1FAA">
        <w:rPr>
          <w:b/>
          <w:sz w:val="24"/>
          <w:szCs w:val="24"/>
        </w:rPr>
        <w:t>Дополнительная</w:t>
      </w:r>
    </w:p>
    <w:p w:rsidR="00255E89" w:rsidRDefault="00255E89" w:rsidP="00255E89">
      <w:pPr>
        <w:pStyle w:val="FR1"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i w:val="0"/>
          <w:sz w:val="24"/>
          <w:szCs w:val="24"/>
          <w:shd w:val="clear" w:color="auto" w:fill="FFFFFF"/>
        </w:rPr>
      </w:pPr>
      <w:r w:rsidRPr="00557E5F">
        <w:rPr>
          <w:rFonts w:ascii="Times New Roman" w:hAnsi="Times New Roman"/>
          <w:i w:val="0"/>
          <w:sz w:val="24"/>
          <w:szCs w:val="24"/>
          <w:shd w:val="clear" w:color="auto" w:fill="FFFFFF"/>
        </w:rPr>
        <w:t>Психология и педагогика высшей школы : учебное пособие для бакалавриата и магистратуры / И. В. Охременко [и др.] ; под ред. И. В. Охременко. — 2-е изд., испр. и доп. — М. : Издательство Юрайт, 2017. — 178 с. —</w:t>
      </w:r>
      <w:r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 Режим доступа: </w:t>
      </w:r>
      <w:hyperlink r:id="rId9" w:history="1">
        <w:r w:rsidR="002C0E7C">
          <w:rPr>
            <w:rStyle w:val="a8"/>
            <w:rFonts w:ascii="Times New Roman" w:hAnsi="Times New Roman"/>
            <w:i w:val="0"/>
            <w:sz w:val="24"/>
            <w:szCs w:val="24"/>
            <w:shd w:val="clear" w:color="auto" w:fill="FFFFFF"/>
          </w:rPr>
          <w:t>https://biblio-online.ru/book/psihologiya-i-pedagogika-vysshey-shkoly-409578</w:t>
        </w:r>
      </w:hyperlink>
    </w:p>
    <w:p w:rsidR="00255E89" w:rsidRPr="00255E89" w:rsidRDefault="00255E89" w:rsidP="00255E89">
      <w:pPr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sz w:val="24"/>
          <w:szCs w:val="24"/>
          <w:shd w:val="clear" w:color="auto" w:fill="FFFFFF"/>
        </w:rPr>
      </w:pPr>
      <w:r w:rsidRPr="00255E89">
        <w:rPr>
          <w:sz w:val="24"/>
          <w:szCs w:val="24"/>
        </w:rPr>
        <w:t xml:space="preserve">Самойлов В.Д. Педагогика и психология высшей школы. Андрогогическая парадигма [Электронный ресурс]: учебник/ Самойлов В.Д.— Электрон. текстовые данные.— М.: ЮНИТИ-ДАНА, 2013.— 207 c.— Режим доступа: </w:t>
      </w:r>
      <w:hyperlink r:id="rId10" w:history="1">
        <w:r w:rsidR="002C0E7C">
          <w:rPr>
            <w:rStyle w:val="a8"/>
            <w:sz w:val="24"/>
            <w:szCs w:val="24"/>
          </w:rPr>
          <w:t>http://www.iprbookshop.ru/16428..</w:t>
        </w:r>
      </w:hyperlink>
      <w:r w:rsidRPr="00255E89">
        <w:rPr>
          <w:sz w:val="24"/>
          <w:szCs w:val="24"/>
        </w:rPr>
        <w:t>.</w:t>
      </w:r>
    </w:p>
    <w:p w:rsidR="00255E89" w:rsidRPr="00255E89" w:rsidRDefault="00255E89" w:rsidP="00255E89">
      <w:pPr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sz w:val="24"/>
          <w:szCs w:val="24"/>
          <w:shd w:val="clear" w:color="auto" w:fill="FFFFFF"/>
        </w:rPr>
      </w:pPr>
      <w:r w:rsidRPr="00255E89">
        <w:rPr>
          <w:iCs/>
          <w:sz w:val="24"/>
          <w:szCs w:val="24"/>
          <w:shd w:val="clear" w:color="auto" w:fill="FFFFFF"/>
        </w:rPr>
        <w:t>Смирнов, С. Д. </w:t>
      </w:r>
      <w:r w:rsidRPr="00255E89">
        <w:rPr>
          <w:sz w:val="24"/>
          <w:szCs w:val="24"/>
          <w:shd w:val="clear" w:color="auto" w:fill="FFFFFF"/>
        </w:rPr>
        <w:t xml:space="preserve">Психология и педагогика в высшей школе : учебное пособие для вузов / С. Д. Смирнов. — 3-е изд., пер. и доп. — М. : Издательство Юрайт, 2018. — 352 с. — Режим доступа: </w:t>
      </w:r>
      <w:hyperlink r:id="rId11" w:history="1">
        <w:r w:rsidR="002C0E7C">
          <w:rPr>
            <w:rStyle w:val="a8"/>
            <w:sz w:val="24"/>
            <w:szCs w:val="24"/>
            <w:shd w:val="clear" w:color="auto" w:fill="FFFFFF"/>
          </w:rPr>
          <w:t>https://biblio-online.ru/book/psihologiya-i-pedagogika-v-vysshey-shkole-424759</w:t>
        </w:r>
      </w:hyperlink>
    </w:p>
    <w:p w:rsidR="000F0F77" w:rsidRPr="008B1FAA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8B1FAA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B1FAA">
        <w:rPr>
          <w:b/>
          <w:sz w:val="24"/>
          <w:szCs w:val="24"/>
        </w:rPr>
        <w:t>Перечень ресурсов сети "Интернет"</w:t>
      </w:r>
    </w:p>
    <w:p w:rsidR="000F0F77" w:rsidRPr="008B1FAA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ЭБС </w:t>
      </w:r>
      <w:r w:rsidRPr="008B1FAA">
        <w:rPr>
          <w:rFonts w:ascii="Times New Roman" w:hAnsi="Times New Roman"/>
          <w:sz w:val="24"/>
          <w:szCs w:val="24"/>
          <w:lang w:val="en-US"/>
        </w:rPr>
        <w:t>IPRBooks</w:t>
      </w:r>
      <w:r w:rsidRPr="008B1FA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2C0E7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8B1FAA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2C0E7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8B1FAA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2C0E7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8B1FAA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2C0E7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8B1FAA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2C0E7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8B1FAA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AE3F0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8B1FAA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2C0E7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8B1FAA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2C0E7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8B1FAA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2C0E7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8B1FAA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2C0E7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8B1FAA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2C0E7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8B1FAA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2C0E7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8B1FAA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2C0E7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1605ED" w:rsidRPr="008B1FAA" w:rsidRDefault="001605ED" w:rsidP="000F0F77">
      <w:pPr>
        <w:ind w:firstLine="709"/>
        <w:jc w:val="both"/>
        <w:rPr>
          <w:sz w:val="24"/>
          <w:szCs w:val="24"/>
        </w:rPr>
      </w:pPr>
    </w:p>
    <w:p w:rsidR="000F0F77" w:rsidRPr="008B1FAA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8B1FAA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B1FAA">
        <w:rPr>
          <w:rFonts w:eastAsia="Calibri"/>
          <w:sz w:val="24"/>
          <w:szCs w:val="24"/>
        </w:rPr>
        <w:t xml:space="preserve"> </w:t>
      </w:r>
      <w:r w:rsidRPr="008B1FAA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B1FAA">
        <w:rPr>
          <w:rFonts w:eastAsia="Calibri"/>
          <w:sz w:val="24"/>
          <w:szCs w:val="24"/>
        </w:rPr>
        <w:t xml:space="preserve"> </w:t>
      </w:r>
      <w:r w:rsidRPr="008B1FAA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B1FAA">
        <w:rPr>
          <w:rFonts w:eastAsia="Calibri"/>
          <w:sz w:val="24"/>
          <w:szCs w:val="24"/>
        </w:rPr>
        <w:t xml:space="preserve"> </w:t>
      </w:r>
      <w:r w:rsidRPr="008B1FAA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B1FAA">
        <w:rPr>
          <w:rFonts w:eastAsia="Calibri"/>
          <w:sz w:val="24"/>
          <w:szCs w:val="24"/>
        </w:rPr>
        <w:t xml:space="preserve"> </w:t>
      </w:r>
      <w:r w:rsidRPr="008B1FAA">
        <w:rPr>
          <w:sz w:val="24"/>
          <w:szCs w:val="24"/>
        </w:rPr>
        <w:t>организации, так и вне ее.</w:t>
      </w:r>
    </w:p>
    <w:p w:rsidR="000F0F77" w:rsidRPr="008B1FAA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8B1FAA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8B1FAA">
        <w:rPr>
          <w:rFonts w:eastAsia="Calibri"/>
          <w:sz w:val="24"/>
          <w:szCs w:val="24"/>
        </w:rPr>
        <w:t xml:space="preserve"> </w:t>
      </w:r>
      <w:r w:rsidRPr="008B1FAA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B1FAA">
        <w:rPr>
          <w:rFonts w:eastAsia="Calibri"/>
          <w:sz w:val="24"/>
          <w:szCs w:val="24"/>
        </w:rPr>
        <w:t xml:space="preserve"> </w:t>
      </w:r>
      <w:r w:rsidRPr="008B1FAA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B1FAA">
        <w:rPr>
          <w:rFonts w:eastAsia="Calibri"/>
          <w:sz w:val="24"/>
          <w:szCs w:val="24"/>
        </w:rPr>
        <w:t xml:space="preserve"> </w:t>
      </w:r>
      <w:r w:rsidRPr="008B1FAA">
        <w:rPr>
          <w:sz w:val="24"/>
          <w:szCs w:val="24"/>
        </w:rPr>
        <w:t>указанным в рабочих программах;</w:t>
      </w:r>
      <w:r w:rsidRPr="008B1FAA">
        <w:rPr>
          <w:rFonts w:eastAsia="Calibri"/>
          <w:sz w:val="24"/>
          <w:szCs w:val="24"/>
        </w:rPr>
        <w:t xml:space="preserve"> </w:t>
      </w:r>
      <w:r w:rsidRPr="008B1FAA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B1FAA">
        <w:rPr>
          <w:rFonts w:eastAsia="Calibri"/>
          <w:sz w:val="24"/>
          <w:szCs w:val="24"/>
        </w:rPr>
        <w:t xml:space="preserve"> </w:t>
      </w:r>
      <w:r w:rsidRPr="008B1FAA">
        <w:rPr>
          <w:sz w:val="24"/>
          <w:szCs w:val="24"/>
        </w:rPr>
        <w:t>и результатов освоения основной образовательной программы;</w:t>
      </w:r>
      <w:r w:rsidRPr="008B1FAA">
        <w:rPr>
          <w:rFonts w:eastAsia="Calibri"/>
          <w:sz w:val="24"/>
          <w:szCs w:val="24"/>
        </w:rPr>
        <w:t xml:space="preserve"> </w:t>
      </w:r>
      <w:r w:rsidRPr="008B1FAA">
        <w:rPr>
          <w:sz w:val="24"/>
          <w:szCs w:val="24"/>
        </w:rPr>
        <w:t>прове</w:t>
      </w:r>
      <w:r w:rsidRPr="008B1FAA">
        <w:rPr>
          <w:sz w:val="24"/>
          <w:szCs w:val="24"/>
        </w:rPr>
        <w:lastRenderedPageBreak/>
        <w:t>дение всех видов занятий, процедур оценки результатов обучения, реализация</w:t>
      </w:r>
      <w:r w:rsidRPr="008B1FAA">
        <w:rPr>
          <w:rFonts w:eastAsia="Calibri"/>
          <w:sz w:val="24"/>
          <w:szCs w:val="24"/>
        </w:rPr>
        <w:t xml:space="preserve"> </w:t>
      </w:r>
      <w:r w:rsidRPr="008B1FAA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B1FAA">
        <w:rPr>
          <w:rFonts w:eastAsia="Calibri"/>
          <w:sz w:val="24"/>
          <w:szCs w:val="24"/>
        </w:rPr>
        <w:t xml:space="preserve"> </w:t>
      </w:r>
      <w:r w:rsidRPr="008B1FAA">
        <w:rPr>
          <w:sz w:val="24"/>
          <w:szCs w:val="24"/>
        </w:rPr>
        <w:t>образовательных технологий;</w:t>
      </w:r>
      <w:r w:rsidRPr="008B1FAA">
        <w:rPr>
          <w:rFonts w:eastAsia="Calibri"/>
          <w:sz w:val="24"/>
          <w:szCs w:val="24"/>
        </w:rPr>
        <w:t xml:space="preserve"> </w:t>
      </w:r>
      <w:r w:rsidRPr="008B1FAA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8B1FAA">
        <w:rPr>
          <w:rFonts w:eastAsia="Calibri"/>
          <w:sz w:val="24"/>
          <w:szCs w:val="24"/>
        </w:rPr>
        <w:t xml:space="preserve"> </w:t>
      </w:r>
      <w:r w:rsidRPr="008B1FAA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B1FAA">
        <w:rPr>
          <w:rFonts w:eastAsia="Calibri"/>
          <w:sz w:val="24"/>
          <w:szCs w:val="24"/>
        </w:rPr>
        <w:t xml:space="preserve"> </w:t>
      </w:r>
      <w:r w:rsidRPr="008B1FAA">
        <w:rPr>
          <w:sz w:val="24"/>
          <w:szCs w:val="24"/>
        </w:rPr>
        <w:t>образовательного процесса;</w:t>
      </w:r>
      <w:r w:rsidRPr="008B1FAA">
        <w:rPr>
          <w:rFonts w:eastAsia="Calibri"/>
          <w:sz w:val="24"/>
          <w:szCs w:val="24"/>
        </w:rPr>
        <w:t xml:space="preserve"> </w:t>
      </w:r>
      <w:r w:rsidRPr="008B1FAA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B1FAA">
        <w:rPr>
          <w:rFonts w:eastAsia="Calibri"/>
          <w:sz w:val="24"/>
          <w:szCs w:val="24"/>
        </w:rPr>
        <w:t xml:space="preserve"> </w:t>
      </w:r>
      <w:r w:rsidRPr="008B1FAA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8B1FAA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8B1FAA" w:rsidRDefault="002102C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8B1FAA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8B1FA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8B1FA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8B1FA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8B1FA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•</w:t>
      </w:r>
      <w:r w:rsidRPr="008B1FAA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</w:t>
      </w:r>
      <w:r w:rsidR="007D33BE" w:rsidRPr="008B1FAA">
        <w:rPr>
          <w:sz w:val="24"/>
          <w:szCs w:val="24"/>
        </w:rPr>
        <w:t>ектронных библиотечных систем (ЭБС IPRBooks, ЭБС Юрайт</w:t>
      </w:r>
      <w:r w:rsidRPr="008B1FAA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345881" w:rsidRPr="008B1FA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•</w:t>
      </w:r>
      <w:r w:rsidRPr="008B1FAA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8B1FA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•</w:t>
      </w:r>
      <w:r w:rsidRPr="008B1FA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8B1FA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•</w:t>
      </w:r>
      <w:r w:rsidRPr="008B1FAA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8B1FA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•</w:t>
      </w:r>
      <w:r w:rsidRPr="008B1FA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8B1FA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8B1FA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•</w:t>
      </w:r>
      <w:r w:rsidRPr="008B1FA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8B1FA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•</w:t>
      </w:r>
      <w:r w:rsidRPr="008B1FA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8B1FA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•</w:t>
      </w:r>
      <w:r w:rsidRPr="008B1FA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8B1FA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•</w:t>
      </w:r>
      <w:r w:rsidRPr="008B1FA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8B1FA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•</w:t>
      </w:r>
      <w:r w:rsidRPr="008B1FA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8B1FA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•</w:t>
      </w:r>
      <w:r w:rsidRPr="008B1FAA">
        <w:rPr>
          <w:sz w:val="24"/>
          <w:szCs w:val="24"/>
        </w:rPr>
        <w:tab/>
        <w:t>компьютерное тестирование;</w:t>
      </w:r>
    </w:p>
    <w:p w:rsidR="00345881" w:rsidRPr="008B1FA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•</w:t>
      </w:r>
      <w:r w:rsidRPr="008B1FAA">
        <w:rPr>
          <w:sz w:val="24"/>
          <w:szCs w:val="24"/>
        </w:rPr>
        <w:tab/>
        <w:t>демонстрация мультимедийных материалов.</w:t>
      </w:r>
    </w:p>
    <w:p w:rsidR="002102CF" w:rsidRDefault="002102CF" w:rsidP="002102CF">
      <w:pPr>
        <w:widowControl/>
        <w:autoSpaceDE/>
        <w:adjustRightInd/>
        <w:ind w:firstLine="709"/>
        <w:jc w:val="both"/>
        <w:rPr>
          <w:color w:val="FF0000"/>
          <w:sz w:val="24"/>
          <w:szCs w:val="24"/>
        </w:rPr>
      </w:pPr>
    </w:p>
    <w:p w:rsidR="002102CF" w:rsidRPr="002102CF" w:rsidRDefault="002102CF" w:rsidP="002102C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102CF">
        <w:rPr>
          <w:sz w:val="24"/>
          <w:szCs w:val="24"/>
        </w:rPr>
        <w:t>ПЕРЕЧЕНЬ ПРОГРАММНОГО ОБЕСПЕЧЕНИЯ</w:t>
      </w:r>
    </w:p>
    <w:p w:rsidR="002102CF" w:rsidRPr="002102CF" w:rsidRDefault="002102CF" w:rsidP="002102C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102CF">
        <w:rPr>
          <w:sz w:val="24"/>
          <w:szCs w:val="24"/>
        </w:rPr>
        <w:t>•</w:t>
      </w:r>
      <w:r w:rsidRPr="002102CF">
        <w:rPr>
          <w:sz w:val="24"/>
          <w:szCs w:val="24"/>
        </w:rPr>
        <w:tab/>
      </w:r>
      <w:r w:rsidRPr="002102CF">
        <w:rPr>
          <w:sz w:val="24"/>
          <w:szCs w:val="24"/>
          <w:lang w:val="en-US"/>
        </w:rPr>
        <w:t>Microsoft</w:t>
      </w:r>
      <w:r w:rsidRPr="002102CF">
        <w:rPr>
          <w:sz w:val="24"/>
          <w:szCs w:val="24"/>
        </w:rPr>
        <w:t xml:space="preserve"> </w:t>
      </w:r>
      <w:r w:rsidRPr="002102CF">
        <w:rPr>
          <w:sz w:val="24"/>
          <w:szCs w:val="24"/>
          <w:lang w:val="en-US"/>
        </w:rPr>
        <w:t>Windows</w:t>
      </w:r>
      <w:r w:rsidRPr="002102CF">
        <w:rPr>
          <w:sz w:val="24"/>
          <w:szCs w:val="24"/>
        </w:rPr>
        <w:t xml:space="preserve"> 10 </w:t>
      </w:r>
      <w:r w:rsidRPr="002102CF">
        <w:rPr>
          <w:sz w:val="24"/>
          <w:szCs w:val="24"/>
          <w:lang w:val="en-US"/>
        </w:rPr>
        <w:t>Professional</w:t>
      </w:r>
      <w:r w:rsidRPr="002102CF">
        <w:rPr>
          <w:sz w:val="24"/>
          <w:szCs w:val="24"/>
        </w:rPr>
        <w:t xml:space="preserve"> </w:t>
      </w:r>
    </w:p>
    <w:p w:rsidR="002102CF" w:rsidRPr="002102CF" w:rsidRDefault="002102CF" w:rsidP="002102C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102CF">
        <w:rPr>
          <w:sz w:val="24"/>
          <w:szCs w:val="24"/>
          <w:lang w:val="en-US"/>
        </w:rPr>
        <w:t>•</w:t>
      </w:r>
      <w:r w:rsidRPr="002102CF">
        <w:rPr>
          <w:sz w:val="24"/>
          <w:szCs w:val="24"/>
          <w:lang w:val="en-US"/>
        </w:rPr>
        <w:tab/>
        <w:t xml:space="preserve">Microsoft Windows XP Professional SP3 </w:t>
      </w:r>
    </w:p>
    <w:p w:rsidR="002102CF" w:rsidRPr="002102CF" w:rsidRDefault="002102CF" w:rsidP="002102C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102CF">
        <w:rPr>
          <w:sz w:val="24"/>
          <w:szCs w:val="24"/>
          <w:lang w:val="en-US"/>
        </w:rPr>
        <w:t>•</w:t>
      </w:r>
      <w:r w:rsidRPr="002102CF">
        <w:rPr>
          <w:sz w:val="24"/>
          <w:szCs w:val="24"/>
          <w:lang w:val="en-US"/>
        </w:rPr>
        <w:tab/>
        <w:t xml:space="preserve">Microsoft Office Professional 2007 Russian </w:t>
      </w:r>
    </w:p>
    <w:p w:rsidR="002102CF" w:rsidRPr="002102CF" w:rsidRDefault="002102CF" w:rsidP="002102C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102CF">
        <w:rPr>
          <w:sz w:val="24"/>
          <w:szCs w:val="24"/>
        </w:rPr>
        <w:t>•</w:t>
      </w:r>
      <w:r w:rsidRPr="002102CF">
        <w:rPr>
          <w:sz w:val="24"/>
          <w:szCs w:val="24"/>
        </w:rPr>
        <w:tab/>
      </w:r>
      <w:r w:rsidRPr="002102CF">
        <w:rPr>
          <w:bCs/>
          <w:sz w:val="24"/>
          <w:szCs w:val="24"/>
          <w:lang w:val="en-US"/>
        </w:rPr>
        <w:t>C</w:t>
      </w:r>
      <w:r w:rsidRPr="002102CF">
        <w:rPr>
          <w:bCs/>
          <w:sz w:val="24"/>
          <w:szCs w:val="24"/>
        </w:rPr>
        <w:t xml:space="preserve">вободно распространяемый офисный пакет с открытым исходным кодом </w:t>
      </w:r>
      <w:r w:rsidRPr="002102CF">
        <w:rPr>
          <w:bCs/>
          <w:sz w:val="24"/>
          <w:szCs w:val="24"/>
          <w:lang w:val="en-US"/>
        </w:rPr>
        <w:t>LibreOffice</w:t>
      </w:r>
      <w:r w:rsidRPr="002102CF">
        <w:rPr>
          <w:bCs/>
          <w:sz w:val="24"/>
          <w:szCs w:val="24"/>
        </w:rPr>
        <w:t xml:space="preserve"> 6.0.3.2 </w:t>
      </w:r>
      <w:r w:rsidRPr="002102CF">
        <w:rPr>
          <w:bCs/>
          <w:sz w:val="24"/>
          <w:szCs w:val="24"/>
          <w:lang w:val="en-US"/>
        </w:rPr>
        <w:t>Stable</w:t>
      </w:r>
    </w:p>
    <w:p w:rsidR="002102CF" w:rsidRPr="002102CF" w:rsidRDefault="002102CF" w:rsidP="002102C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102CF">
        <w:rPr>
          <w:sz w:val="24"/>
          <w:szCs w:val="24"/>
        </w:rPr>
        <w:lastRenderedPageBreak/>
        <w:t>•</w:t>
      </w:r>
      <w:r w:rsidRPr="002102CF">
        <w:rPr>
          <w:sz w:val="24"/>
          <w:szCs w:val="24"/>
        </w:rPr>
        <w:tab/>
        <w:t>Антивирус Касперского</w:t>
      </w:r>
    </w:p>
    <w:p w:rsidR="002102CF" w:rsidRPr="002102CF" w:rsidRDefault="002102CF" w:rsidP="002102C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102CF">
        <w:rPr>
          <w:sz w:val="24"/>
          <w:szCs w:val="24"/>
        </w:rPr>
        <w:t>•</w:t>
      </w:r>
      <w:r w:rsidRPr="002102CF">
        <w:rPr>
          <w:sz w:val="24"/>
          <w:szCs w:val="24"/>
        </w:rPr>
        <w:tab/>
        <w:t>Cистема управления курсами LMS Русский Moodle 3KL</w:t>
      </w:r>
    </w:p>
    <w:p w:rsidR="00255E89" w:rsidRDefault="00255E89" w:rsidP="002102CF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2102CF" w:rsidRPr="002102CF" w:rsidRDefault="002102CF" w:rsidP="002102C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102CF">
        <w:rPr>
          <w:sz w:val="24"/>
          <w:szCs w:val="24"/>
        </w:rPr>
        <w:t>ПЕРЕЧЕНЬ ИНФОРМАЦИОННЫХ СПРАВОЧНЫХ СИСТЕМ</w:t>
      </w:r>
    </w:p>
    <w:p w:rsidR="002102CF" w:rsidRPr="002102CF" w:rsidRDefault="002102CF" w:rsidP="002102C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102CF">
        <w:rPr>
          <w:sz w:val="24"/>
          <w:szCs w:val="24"/>
        </w:rPr>
        <w:t>•</w:t>
      </w:r>
      <w:r w:rsidRPr="002102CF">
        <w:rPr>
          <w:sz w:val="24"/>
          <w:szCs w:val="24"/>
        </w:rPr>
        <w:tab/>
        <w:t>Справочная правовая система «Консультант Плюс»</w:t>
      </w:r>
    </w:p>
    <w:p w:rsidR="002102CF" w:rsidRPr="002102CF" w:rsidRDefault="002102CF" w:rsidP="002102C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2102CF">
        <w:rPr>
          <w:sz w:val="24"/>
          <w:szCs w:val="24"/>
        </w:rPr>
        <w:t>•</w:t>
      </w:r>
      <w:r w:rsidRPr="002102CF">
        <w:rPr>
          <w:sz w:val="24"/>
          <w:szCs w:val="24"/>
        </w:rPr>
        <w:tab/>
        <w:t>Справочная правовая система «Гарант»</w:t>
      </w:r>
    </w:p>
    <w:p w:rsidR="002102CF" w:rsidRPr="002102CF" w:rsidRDefault="002102CF" w:rsidP="0034588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102CF" w:rsidRDefault="002102CF" w:rsidP="0034588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F0F77" w:rsidRPr="008B1FAA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8B1FAA">
        <w:rPr>
          <w:b/>
          <w:sz w:val="24"/>
          <w:szCs w:val="24"/>
        </w:rPr>
        <w:tab/>
      </w:r>
      <w:r w:rsidR="002102CF">
        <w:rPr>
          <w:b/>
          <w:sz w:val="24"/>
          <w:szCs w:val="24"/>
        </w:rPr>
        <w:t>9</w:t>
      </w:r>
      <w:r w:rsidRPr="008B1FAA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8B1FAA" w:rsidRDefault="00081E67" w:rsidP="00E715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FAA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8B1FAA" w:rsidRDefault="00081E67" w:rsidP="00E7154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FAA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8B1FAA" w:rsidRDefault="00081E67" w:rsidP="00E7154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FAA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информационно-образовательную среду Академии;</w:t>
      </w:r>
    </w:p>
    <w:p w:rsidR="00081E67" w:rsidRPr="008B1FAA" w:rsidRDefault="00081E67" w:rsidP="00E7154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FAA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8B1FAA" w:rsidRDefault="00081E67" w:rsidP="00E7154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FAA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8B1FAA" w:rsidRDefault="00081E67" w:rsidP="00E7154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FAA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8B1FAA" w:rsidRDefault="00081E67" w:rsidP="00E715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8B1FAA" w:rsidRDefault="00081E67" w:rsidP="00E715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FAA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B1FAA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8B1FAA">
        <w:rPr>
          <w:rFonts w:ascii="Times New Roman" w:hAnsi="Times New Roman" w:cs="Times New Roman"/>
          <w:sz w:val="24"/>
          <w:szCs w:val="24"/>
        </w:rPr>
        <w:t xml:space="preserve"> (</w:t>
      </w:r>
      <w:hyperlink r:id="rId25" w:history="1">
        <w:r w:rsidR="002C0E7C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8B1FAA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Интернет (далее </w:t>
      </w:r>
      <w:r w:rsidR="00B36357" w:rsidRPr="008B1FAA">
        <w:rPr>
          <w:rFonts w:ascii="Times New Roman" w:hAnsi="Times New Roman" w:cs="Times New Roman"/>
          <w:sz w:val="24"/>
          <w:szCs w:val="24"/>
        </w:rPr>
        <w:t>–</w:t>
      </w:r>
      <w:r w:rsidRPr="008B1FAA">
        <w:rPr>
          <w:rFonts w:ascii="Times New Roman" w:hAnsi="Times New Roman" w:cs="Times New Roman"/>
          <w:sz w:val="24"/>
          <w:szCs w:val="24"/>
        </w:rPr>
        <w:t xml:space="preserve"> сеть Интернет), как на территории Академии, так и вне е</w:t>
      </w:r>
      <w:r w:rsidR="008015B4">
        <w:rPr>
          <w:rFonts w:ascii="Times New Roman" w:hAnsi="Times New Roman" w:cs="Times New Roman"/>
          <w:sz w:val="24"/>
          <w:szCs w:val="24"/>
        </w:rPr>
        <w:t>ё</w:t>
      </w:r>
      <w:r w:rsidRPr="008B1FAA">
        <w:rPr>
          <w:rFonts w:ascii="Times New Roman" w:hAnsi="Times New Roman" w:cs="Times New Roman"/>
          <w:sz w:val="24"/>
          <w:szCs w:val="24"/>
        </w:rPr>
        <w:t>.</w:t>
      </w:r>
    </w:p>
    <w:p w:rsidR="00081E67" w:rsidRPr="008B1FAA" w:rsidRDefault="00081E67" w:rsidP="00E715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FAA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2102CF" w:rsidRDefault="00FD02AF" w:rsidP="002102CF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81E67" w:rsidRPr="008B1FAA">
        <w:rPr>
          <w:sz w:val="24"/>
          <w:szCs w:val="24"/>
        </w:rPr>
        <w:t>Профильные организации, заключившие с Академией Договор о совместной деятельности по проведению практик обучающихся, предоставляют</w:t>
      </w:r>
      <w:r w:rsidR="00B36357" w:rsidRPr="008B1FAA">
        <w:rPr>
          <w:sz w:val="24"/>
          <w:szCs w:val="24"/>
        </w:rPr>
        <w:t>:</w:t>
      </w:r>
      <w:r w:rsidR="00081E67" w:rsidRPr="008B1FAA">
        <w:rPr>
          <w:sz w:val="24"/>
          <w:szCs w:val="24"/>
        </w:rPr>
        <w:t xml:space="preserve"> базу для проведения практики в соответствии с Программой практики (обеспечивают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</w:t>
      </w:r>
      <w:r w:rsidR="00B36357" w:rsidRPr="008B1FAA">
        <w:rPr>
          <w:sz w:val="24"/>
          <w:szCs w:val="24"/>
        </w:rPr>
        <w:t>олнения индивидуальных заданий);</w:t>
      </w:r>
      <w:r w:rsidR="00081E67" w:rsidRPr="008B1FAA">
        <w:rPr>
          <w:sz w:val="24"/>
          <w:szCs w:val="24"/>
        </w:rPr>
        <w:t xml:space="preserve"> рабочие места</w:t>
      </w:r>
      <w:r w:rsidR="00B36357" w:rsidRPr="008B1FAA">
        <w:rPr>
          <w:sz w:val="24"/>
          <w:szCs w:val="24"/>
        </w:rPr>
        <w:t xml:space="preserve">; </w:t>
      </w:r>
      <w:r w:rsidR="00081E67" w:rsidRPr="008B1FAA">
        <w:rPr>
          <w:sz w:val="24"/>
          <w:szCs w:val="24"/>
        </w:rPr>
        <w:t xml:space="preserve">возможность ознакомления и работы с нормативными документами организации. Помещения на </w:t>
      </w:r>
      <w:r w:rsidR="00081E67" w:rsidRPr="008B1FAA">
        <w:rPr>
          <w:sz w:val="24"/>
          <w:szCs w:val="24"/>
        </w:rPr>
        <w:lastRenderedPageBreak/>
        <w:t>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  <w:r w:rsidR="002102CF">
        <w:rPr>
          <w:sz w:val="24"/>
          <w:szCs w:val="24"/>
        </w:rPr>
        <w:t xml:space="preserve"> </w:t>
      </w:r>
      <w:r w:rsidR="002102CF" w:rsidRPr="002102CF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базу, нормативную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8B1FAA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Обработку полученных массивов данных рекомендуется (по желанию обучающегося)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8B1FAA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8B1FAA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255E89" w:rsidRPr="008B1FAA" w:rsidRDefault="00255E89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8B1FAA" w:rsidRDefault="00170C14" w:rsidP="00E71542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B1FAA">
        <w:rPr>
          <w:b/>
          <w:sz w:val="24"/>
          <w:szCs w:val="24"/>
        </w:rPr>
        <w:t>1</w:t>
      </w:r>
      <w:r w:rsidR="002102CF">
        <w:rPr>
          <w:b/>
          <w:sz w:val="24"/>
          <w:szCs w:val="24"/>
        </w:rPr>
        <w:t>0</w:t>
      </w:r>
      <w:r w:rsidRPr="008B1FAA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70C14" w:rsidRPr="008B1FAA" w:rsidRDefault="00170C14" w:rsidP="00E71542">
      <w:pPr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 (протокол № 6  заседания Ученого совета ОмГА от 25 января 2016 г.).</w:t>
      </w:r>
    </w:p>
    <w:p w:rsidR="00170C14" w:rsidRPr="008B1FAA" w:rsidRDefault="00170C14" w:rsidP="00E71542">
      <w:pPr>
        <w:pStyle w:val="s1"/>
        <w:spacing w:before="0" w:beforeAutospacing="0" w:after="0" w:afterAutospacing="0"/>
        <w:ind w:firstLine="709"/>
        <w:jc w:val="both"/>
      </w:pPr>
      <w:r w:rsidRPr="008B1FAA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8B1FAA" w:rsidRDefault="00170C14" w:rsidP="00E71542">
      <w:pPr>
        <w:pStyle w:val="aa"/>
        <w:ind w:firstLine="709"/>
        <w:jc w:val="both"/>
      </w:pPr>
      <w:r w:rsidRPr="008B1FAA">
        <w:t xml:space="preserve">Материально-технические условия прохождения </w:t>
      </w:r>
      <w:r w:rsidR="00E2663C" w:rsidRPr="008B1FAA">
        <w:t>п</w:t>
      </w:r>
      <w:r w:rsidRPr="008B1FAA">
        <w:t>рактики обеспечива</w:t>
      </w:r>
      <w:r w:rsidR="00E2663C" w:rsidRPr="008B1FAA">
        <w:t>ю</w:t>
      </w:r>
      <w:r w:rsidRPr="008B1FAA"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8B1FAA" w:rsidRDefault="00170C14" w:rsidP="00E71542">
      <w:pPr>
        <w:pStyle w:val="aa"/>
        <w:ind w:firstLine="709"/>
        <w:jc w:val="both"/>
      </w:pPr>
      <w:r w:rsidRPr="008B1FAA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Pr="008B1FAA" w:rsidRDefault="00170C14" w:rsidP="00E7154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lastRenderedPageBreak/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8B1FAA" w:rsidRDefault="00383FA7">
      <w:pPr>
        <w:widowControl/>
        <w:autoSpaceDE/>
        <w:autoSpaceDN/>
        <w:adjustRightInd/>
        <w:rPr>
          <w:sz w:val="24"/>
          <w:szCs w:val="24"/>
        </w:rPr>
      </w:pPr>
      <w:r w:rsidRPr="008B1FAA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8B1FAA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8B1FAA" w:rsidRDefault="007B1963" w:rsidP="00255E89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8B1FAA">
              <w:rPr>
                <w:sz w:val="28"/>
                <w:szCs w:val="28"/>
              </w:rPr>
              <w:t>Приложение А</w:t>
            </w:r>
          </w:p>
          <w:p w:rsidR="007B1963" w:rsidRPr="008B1FAA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8B1FAA" w:rsidRDefault="009D79F0" w:rsidP="00B36357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B1FAA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B1FAA">
              <w:rPr>
                <w:sz w:val="28"/>
                <w:szCs w:val="28"/>
              </w:rPr>
              <w:br/>
            </w:r>
            <w:r w:rsidR="00B36357" w:rsidRPr="008B1FAA">
              <w:rPr>
                <w:sz w:val="28"/>
                <w:szCs w:val="28"/>
              </w:rPr>
              <w:t>«</w:t>
            </w:r>
            <w:r w:rsidRPr="008B1FAA">
              <w:rPr>
                <w:sz w:val="28"/>
                <w:szCs w:val="28"/>
              </w:rPr>
              <w:t>Омская гуманитарная академия</w:t>
            </w:r>
            <w:r w:rsidR="00B36357" w:rsidRPr="008B1FAA">
              <w:rPr>
                <w:sz w:val="28"/>
                <w:szCs w:val="28"/>
              </w:rPr>
              <w:t>»</w:t>
            </w:r>
          </w:p>
        </w:tc>
      </w:tr>
    </w:tbl>
    <w:p w:rsidR="009D79F0" w:rsidRPr="008B1FAA" w:rsidRDefault="009D79F0" w:rsidP="009D79F0">
      <w:pPr>
        <w:jc w:val="center"/>
        <w:rPr>
          <w:sz w:val="28"/>
          <w:szCs w:val="28"/>
        </w:rPr>
      </w:pPr>
      <w:r w:rsidRPr="008B1FAA">
        <w:rPr>
          <w:sz w:val="28"/>
          <w:szCs w:val="28"/>
        </w:rPr>
        <w:t>Кафедра</w:t>
      </w:r>
      <w:r w:rsidR="005D720F" w:rsidRPr="008B1FAA">
        <w:rPr>
          <w:sz w:val="28"/>
          <w:szCs w:val="28"/>
        </w:rPr>
        <w:t xml:space="preserve"> </w:t>
      </w:r>
      <w:r w:rsidR="00C57902" w:rsidRPr="008B1FAA">
        <w:rPr>
          <w:sz w:val="28"/>
          <w:szCs w:val="28"/>
        </w:rPr>
        <w:t>Педагогики, психологии и социальной работы</w:t>
      </w:r>
    </w:p>
    <w:p w:rsidR="009D79F0" w:rsidRPr="008B1FAA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8B1FAA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8B1FAA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8B1FAA" w:rsidRDefault="009D79F0" w:rsidP="009D79F0">
      <w:pPr>
        <w:jc w:val="center"/>
        <w:rPr>
          <w:spacing w:val="20"/>
          <w:sz w:val="36"/>
          <w:szCs w:val="36"/>
        </w:rPr>
      </w:pPr>
      <w:r w:rsidRPr="008B1FAA">
        <w:rPr>
          <w:spacing w:val="20"/>
          <w:sz w:val="36"/>
          <w:szCs w:val="36"/>
        </w:rPr>
        <w:t>ОТЧЕТ</w:t>
      </w:r>
    </w:p>
    <w:p w:rsidR="009D79F0" w:rsidRPr="008B1FAA" w:rsidRDefault="009D79F0" w:rsidP="009D79F0">
      <w:pPr>
        <w:jc w:val="center"/>
        <w:rPr>
          <w:sz w:val="28"/>
          <w:szCs w:val="28"/>
        </w:rPr>
      </w:pPr>
      <w:r w:rsidRPr="008B1FAA">
        <w:rPr>
          <w:sz w:val="28"/>
          <w:szCs w:val="28"/>
        </w:rPr>
        <w:t>о прохождении практики</w:t>
      </w:r>
    </w:p>
    <w:p w:rsidR="009D79F0" w:rsidRPr="008B1FAA" w:rsidRDefault="009D79F0" w:rsidP="009D79F0">
      <w:pPr>
        <w:jc w:val="both"/>
        <w:rPr>
          <w:sz w:val="28"/>
          <w:szCs w:val="28"/>
        </w:rPr>
      </w:pPr>
    </w:p>
    <w:p w:rsidR="00577F10" w:rsidRPr="008B1FAA" w:rsidRDefault="00577F10" w:rsidP="009D79F0">
      <w:pPr>
        <w:rPr>
          <w:sz w:val="28"/>
          <w:szCs w:val="28"/>
        </w:rPr>
      </w:pPr>
      <w:r w:rsidRPr="008B1FAA">
        <w:rPr>
          <w:sz w:val="28"/>
          <w:szCs w:val="28"/>
        </w:rPr>
        <w:t xml:space="preserve">Вид практики: </w:t>
      </w:r>
      <w:r w:rsidR="007C0B44" w:rsidRPr="008B1FAA">
        <w:rPr>
          <w:sz w:val="28"/>
          <w:szCs w:val="28"/>
        </w:rPr>
        <w:t>Производственная практика</w:t>
      </w:r>
    </w:p>
    <w:p w:rsidR="009D79F0" w:rsidRPr="008B1FAA" w:rsidRDefault="00577F10" w:rsidP="009D79F0">
      <w:pPr>
        <w:rPr>
          <w:sz w:val="28"/>
          <w:szCs w:val="28"/>
        </w:rPr>
      </w:pPr>
      <w:r w:rsidRPr="008B1FAA">
        <w:rPr>
          <w:sz w:val="28"/>
          <w:szCs w:val="28"/>
        </w:rPr>
        <w:t xml:space="preserve">Тип практики:  </w:t>
      </w:r>
      <w:r w:rsidR="00645DCC" w:rsidRPr="008B1FAA">
        <w:rPr>
          <w:sz w:val="28"/>
          <w:szCs w:val="28"/>
        </w:rPr>
        <w:t>Педагогическая практика</w:t>
      </w:r>
    </w:p>
    <w:p w:rsidR="005D720F" w:rsidRPr="008B1FAA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1FAA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8B1FAA" w:rsidRDefault="005D720F" w:rsidP="005D720F">
      <w:pPr>
        <w:pStyle w:val="ConsPlusNormal"/>
        <w:ind w:firstLine="540"/>
        <w:jc w:val="both"/>
      </w:pPr>
    </w:p>
    <w:p w:rsidR="009D79F0" w:rsidRPr="008B1FAA" w:rsidRDefault="009D79F0" w:rsidP="005D720F">
      <w:pPr>
        <w:rPr>
          <w:sz w:val="28"/>
          <w:szCs w:val="28"/>
        </w:rPr>
      </w:pPr>
    </w:p>
    <w:p w:rsidR="009D79F0" w:rsidRPr="008B1FAA" w:rsidRDefault="009D79F0" w:rsidP="00564655">
      <w:pPr>
        <w:ind w:left="3544"/>
        <w:rPr>
          <w:sz w:val="24"/>
          <w:szCs w:val="24"/>
        </w:rPr>
      </w:pPr>
      <w:r w:rsidRPr="008B1FAA">
        <w:rPr>
          <w:sz w:val="24"/>
          <w:szCs w:val="24"/>
        </w:rPr>
        <w:t>Выполнил(а):  ___</w:t>
      </w:r>
      <w:r w:rsidR="00564655" w:rsidRPr="008B1FAA">
        <w:rPr>
          <w:sz w:val="24"/>
          <w:szCs w:val="24"/>
        </w:rPr>
        <w:t>__________</w:t>
      </w:r>
      <w:r w:rsidRPr="008B1FAA">
        <w:rPr>
          <w:sz w:val="24"/>
          <w:szCs w:val="24"/>
        </w:rPr>
        <w:t>_____________________</w:t>
      </w:r>
    </w:p>
    <w:p w:rsidR="009D79F0" w:rsidRPr="008B1FAA" w:rsidRDefault="009D79F0" w:rsidP="00564655">
      <w:pPr>
        <w:ind w:left="3544"/>
        <w:jc w:val="center"/>
      </w:pPr>
      <w:r w:rsidRPr="008B1FAA">
        <w:rPr>
          <w:sz w:val="24"/>
          <w:szCs w:val="24"/>
        </w:rPr>
        <w:t xml:space="preserve">                   </w:t>
      </w:r>
      <w:r w:rsidRPr="008B1FAA">
        <w:t>Фамилия И.О.</w:t>
      </w:r>
    </w:p>
    <w:p w:rsidR="009D79F0" w:rsidRPr="008B1FAA" w:rsidRDefault="009D79F0" w:rsidP="00564655">
      <w:pPr>
        <w:ind w:left="3544"/>
        <w:rPr>
          <w:sz w:val="24"/>
          <w:szCs w:val="24"/>
        </w:rPr>
      </w:pPr>
      <w:r w:rsidRPr="008B1FAA">
        <w:rPr>
          <w:sz w:val="24"/>
          <w:szCs w:val="24"/>
        </w:rPr>
        <w:t>Направление подготовки:  ______</w:t>
      </w:r>
      <w:r w:rsidR="00564655" w:rsidRPr="008B1FAA">
        <w:rPr>
          <w:sz w:val="24"/>
          <w:szCs w:val="24"/>
        </w:rPr>
        <w:t>__________</w:t>
      </w:r>
      <w:r w:rsidRPr="008B1FAA">
        <w:rPr>
          <w:sz w:val="24"/>
          <w:szCs w:val="24"/>
        </w:rPr>
        <w:t xml:space="preserve">________ </w:t>
      </w:r>
    </w:p>
    <w:p w:rsidR="009D79F0" w:rsidRPr="008B1FAA" w:rsidRDefault="009D79F0" w:rsidP="00564655">
      <w:pPr>
        <w:ind w:left="3544"/>
        <w:rPr>
          <w:sz w:val="24"/>
          <w:szCs w:val="24"/>
        </w:rPr>
      </w:pPr>
      <w:r w:rsidRPr="008B1FAA">
        <w:rPr>
          <w:sz w:val="24"/>
          <w:szCs w:val="24"/>
        </w:rPr>
        <w:t>____________</w:t>
      </w:r>
      <w:r w:rsidR="00564655" w:rsidRPr="008B1FAA">
        <w:rPr>
          <w:sz w:val="24"/>
          <w:szCs w:val="24"/>
        </w:rPr>
        <w:t>__________</w:t>
      </w:r>
      <w:r w:rsidRPr="008B1FAA">
        <w:rPr>
          <w:sz w:val="24"/>
          <w:szCs w:val="24"/>
        </w:rPr>
        <w:t>_________________________</w:t>
      </w:r>
    </w:p>
    <w:p w:rsidR="00564655" w:rsidRPr="008B1FAA" w:rsidRDefault="00564655" w:rsidP="00564655">
      <w:pPr>
        <w:ind w:left="3544"/>
        <w:rPr>
          <w:sz w:val="24"/>
          <w:szCs w:val="24"/>
        </w:rPr>
      </w:pPr>
      <w:r w:rsidRPr="008B1FAA">
        <w:rPr>
          <w:sz w:val="24"/>
          <w:szCs w:val="24"/>
        </w:rPr>
        <w:t>Направленность (профиль) программы______________</w:t>
      </w:r>
    </w:p>
    <w:p w:rsidR="00564655" w:rsidRPr="008B1FAA" w:rsidRDefault="00564655" w:rsidP="00564655">
      <w:pPr>
        <w:ind w:left="3544"/>
        <w:rPr>
          <w:sz w:val="24"/>
          <w:szCs w:val="24"/>
        </w:rPr>
      </w:pPr>
      <w:r w:rsidRPr="008B1FAA">
        <w:rPr>
          <w:sz w:val="24"/>
          <w:szCs w:val="24"/>
        </w:rPr>
        <w:t>_______________________________________________</w:t>
      </w:r>
    </w:p>
    <w:p w:rsidR="009D79F0" w:rsidRPr="008B1FAA" w:rsidRDefault="009D79F0" w:rsidP="00564655">
      <w:pPr>
        <w:ind w:left="3544"/>
        <w:rPr>
          <w:sz w:val="24"/>
          <w:szCs w:val="24"/>
        </w:rPr>
      </w:pPr>
      <w:r w:rsidRPr="008B1FAA">
        <w:rPr>
          <w:sz w:val="24"/>
          <w:szCs w:val="24"/>
        </w:rPr>
        <w:t>Форма обучения: _______________</w:t>
      </w:r>
      <w:r w:rsidR="00564655" w:rsidRPr="008B1FAA">
        <w:rPr>
          <w:sz w:val="24"/>
          <w:szCs w:val="24"/>
        </w:rPr>
        <w:t>___________</w:t>
      </w:r>
      <w:r w:rsidRPr="008B1FAA">
        <w:rPr>
          <w:sz w:val="24"/>
          <w:szCs w:val="24"/>
        </w:rPr>
        <w:t>______</w:t>
      </w:r>
    </w:p>
    <w:p w:rsidR="009D79F0" w:rsidRPr="008B1FAA" w:rsidRDefault="009D79F0" w:rsidP="00564655">
      <w:pPr>
        <w:ind w:left="3544"/>
        <w:rPr>
          <w:sz w:val="24"/>
          <w:szCs w:val="24"/>
        </w:rPr>
      </w:pPr>
      <w:r w:rsidRPr="008B1FAA">
        <w:rPr>
          <w:sz w:val="24"/>
          <w:szCs w:val="24"/>
        </w:rPr>
        <w:t>Руководитель практики от ОмГА:</w:t>
      </w:r>
    </w:p>
    <w:p w:rsidR="009D79F0" w:rsidRPr="008B1FAA" w:rsidRDefault="009D79F0" w:rsidP="00564655">
      <w:pPr>
        <w:pStyle w:val="22"/>
        <w:spacing w:after="0" w:line="240" w:lineRule="auto"/>
        <w:ind w:left="3544" w:right="55"/>
      </w:pPr>
      <w:r w:rsidRPr="008B1FAA">
        <w:t>_______________________</w:t>
      </w:r>
      <w:r w:rsidR="00564655" w:rsidRPr="008B1FAA">
        <w:t>__________</w:t>
      </w:r>
      <w:r w:rsidRPr="008B1FAA">
        <w:t>______________</w:t>
      </w:r>
    </w:p>
    <w:p w:rsidR="009D79F0" w:rsidRPr="008B1FAA" w:rsidRDefault="009D79F0" w:rsidP="00564655">
      <w:pPr>
        <w:ind w:left="3544"/>
        <w:jc w:val="center"/>
      </w:pPr>
      <w:r w:rsidRPr="008B1FAA">
        <w:t>Уч. степень, уч. звание, Фамилия И.О.</w:t>
      </w:r>
    </w:p>
    <w:p w:rsidR="009D79F0" w:rsidRPr="008B1FAA" w:rsidRDefault="009D79F0" w:rsidP="00564655">
      <w:pPr>
        <w:pStyle w:val="22"/>
        <w:spacing w:before="240" w:after="0" w:line="240" w:lineRule="auto"/>
        <w:ind w:left="3544" w:right="55"/>
        <w:jc w:val="center"/>
      </w:pPr>
      <w:r w:rsidRPr="008B1FAA">
        <w:t>_____________________</w:t>
      </w:r>
    </w:p>
    <w:p w:rsidR="009D79F0" w:rsidRPr="008B1FAA" w:rsidRDefault="009D79F0" w:rsidP="00564655">
      <w:pPr>
        <w:pStyle w:val="22"/>
        <w:spacing w:after="0" w:line="240" w:lineRule="auto"/>
        <w:ind w:left="3544" w:right="55"/>
        <w:jc w:val="center"/>
        <w:rPr>
          <w:sz w:val="20"/>
          <w:szCs w:val="20"/>
        </w:rPr>
      </w:pPr>
      <w:r w:rsidRPr="008B1FAA">
        <w:rPr>
          <w:sz w:val="20"/>
          <w:szCs w:val="20"/>
        </w:rPr>
        <w:t>подпись</w:t>
      </w:r>
    </w:p>
    <w:p w:rsidR="009D79F0" w:rsidRPr="008B1FAA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8B1FAA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8B1FAA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8B1FAA">
        <w:rPr>
          <w:sz w:val="24"/>
          <w:szCs w:val="24"/>
        </w:rPr>
        <w:t xml:space="preserve">Место прохождения практики: </w:t>
      </w:r>
      <w:r w:rsidRPr="008B1FA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8B1FAA">
        <w:rPr>
          <w:sz w:val="24"/>
          <w:szCs w:val="24"/>
        </w:rPr>
        <w:t>______</w:t>
      </w:r>
      <w:r w:rsidR="00564655" w:rsidRPr="008B1FAA">
        <w:rPr>
          <w:sz w:val="24"/>
          <w:szCs w:val="24"/>
        </w:rPr>
        <w:t>__________</w:t>
      </w:r>
      <w:r w:rsidRPr="008B1FAA">
        <w:rPr>
          <w:sz w:val="24"/>
          <w:szCs w:val="24"/>
        </w:rPr>
        <w:t>______</w:t>
      </w:r>
    </w:p>
    <w:p w:rsidR="009D79F0" w:rsidRPr="008B1FAA" w:rsidRDefault="009D79F0" w:rsidP="009D79F0">
      <w:pPr>
        <w:shd w:val="clear" w:color="auto" w:fill="FFFFFF"/>
        <w:rPr>
          <w:sz w:val="24"/>
          <w:szCs w:val="24"/>
        </w:rPr>
      </w:pPr>
      <w:r w:rsidRPr="008B1FAA">
        <w:rPr>
          <w:sz w:val="24"/>
          <w:szCs w:val="24"/>
        </w:rPr>
        <w:t>___________________________________________________________</w:t>
      </w:r>
      <w:r w:rsidR="00564655" w:rsidRPr="008B1FAA">
        <w:rPr>
          <w:sz w:val="24"/>
          <w:szCs w:val="24"/>
        </w:rPr>
        <w:t>__________</w:t>
      </w:r>
      <w:r w:rsidRPr="008B1FAA">
        <w:rPr>
          <w:sz w:val="24"/>
          <w:szCs w:val="24"/>
        </w:rPr>
        <w:t>_______</w:t>
      </w:r>
    </w:p>
    <w:p w:rsidR="009D79F0" w:rsidRPr="008B1FAA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8B1FAA">
        <w:rPr>
          <w:sz w:val="24"/>
          <w:szCs w:val="24"/>
        </w:rPr>
        <w:t xml:space="preserve">Руководитель принимающей организации:  </w:t>
      </w:r>
    </w:p>
    <w:p w:rsidR="009D79F0" w:rsidRPr="008B1FAA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8B1FAA">
        <w:rPr>
          <w:sz w:val="24"/>
          <w:szCs w:val="24"/>
        </w:rPr>
        <w:t>______________      _________________________________________</w:t>
      </w:r>
      <w:r w:rsidRPr="008B1FAA">
        <w:rPr>
          <w:sz w:val="28"/>
          <w:szCs w:val="28"/>
        </w:rPr>
        <w:t>__</w:t>
      </w:r>
      <w:r w:rsidR="00564655" w:rsidRPr="008B1FAA">
        <w:rPr>
          <w:sz w:val="28"/>
          <w:szCs w:val="28"/>
        </w:rPr>
        <w:t>_______</w:t>
      </w:r>
      <w:r w:rsidRPr="008B1FAA">
        <w:rPr>
          <w:sz w:val="28"/>
          <w:szCs w:val="28"/>
        </w:rPr>
        <w:t xml:space="preserve">______ </w:t>
      </w:r>
    </w:p>
    <w:p w:rsidR="009D79F0" w:rsidRPr="008B1FAA" w:rsidRDefault="009D79F0" w:rsidP="009D79F0">
      <w:pPr>
        <w:shd w:val="clear" w:color="auto" w:fill="FFFFFF"/>
        <w:ind w:left="567"/>
      </w:pPr>
      <w:r w:rsidRPr="008B1FAA">
        <w:rPr>
          <w:shd w:val="clear" w:color="auto" w:fill="FFFFFF"/>
        </w:rPr>
        <w:t>подпись                     (должность, Ф.И.О., контактный телефон)</w:t>
      </w:r>
      <w:r w:rsidRPr="008B1FAA">
        <w:br/>
      </w:r>
    </w:p>
    <w:p w:rsidR="009D79F0" w:rsidRPr="008B1FAA" w:rsidRDefault="009D79F0" w:rsidP="009D79F0">
      <w:pPr>
        <w:shd w:val="clear" w:color="auto" w:fill="FFFFFF"/>
        <w:spacing w:before="240"/>
        <w:ind w:left="567"/>
      </w:pPr>
      <w:r w:rsidRPr="008B1FAA">
        <w:t>м.п.</w:t>
      </w:r>
    </w:p>
    <w:p w:rsidR="009D79F0" w:rsidRPr="008B1FAA" w:rsidRDefault="009D79F0" w:rsidP="009D79F0">
      <w:pPr>
        <w:jc w:val="center"/>
        <w:rPr>
          <w:sz w:val="28"/>
          <w:szCs w:val="28"/>
        </w:rPr>
      </w:pPr>
    </w:p>
    <w:p w:rsidR="009D79F0" w:rsidRPr="008B1FAA" w:rsidRDefault="009D79F0" w:rsidP="009D79F0">
      <w:pPr>
        <w:jc w:val="center"/>
        <w:rPr>
          <w:sz w:val="28"/>
          <w:szCs w:val="28"/>
        </w:rPr>
      </w:pPr>
    </w:p>
    <w:p w:rsidR="00564655" w:rsidRPr="008B1FAA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8B1FAA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8B1FAA" w:rsidRDefault="009D79F0" w:rsidP="009D79F0">
      <w:pPr>
        <w:jc w:val="center"/>
        <w:rPr>
          <w:sz w:val="28"/>
          <w:szCs w:val="28"/>
        </w:rPr>
      </w:pPr>
      <w:r w:rsidRPr="008B1FAA">
        <w:rPr>
          <w:sz w:val="28"/>
          <w:szCs w:val="28"/>
        </w:rPr>
        <w:t>Омск,  20__</w:t>
      </w:r>
    </w:p>
    <w:p w:rsidR="00564655" w:rsidRPr="008B1FAA" w:rsidRDefault="00564655">
      <w:pPr>
        <w:widowControl/>
        <w:autoSpaceDE/>
        <w:autoSpaceDN/>
        <w:adjustRightInd/>
        <w:rPr>
          <w:sz w:val="28"/>
          <w:szCs w:val="28"/>
        </w:rPr>
      </w:pPr>
      <w:r w:rsidRPr="008B1FAA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8B1FAA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8B1FAA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8B1FAA" w:rsidRDefault="000931AE" w:rsidP="00255E89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8B1FAA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8B1FA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8B1FAA" w:rsidRDefault="000931AE" w:rsidP="00B36357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B1FAA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B1FAA">
                    <w:rPr>
                      <w:sz w:val="28"/>
                      <w:szCs w:val="28"/>
                    </w:rPr>
                    <w:br/>
                  </w:r>
                  <w:r w:rsidR="00B36357" w:rsidRPr="008B1FAA">
                    <w:rPr>
                      <w:sz w:val="28"/>
                      <w:szCs w:val="28"/>
                    </w:rPr>
                    <w:t>«</w:t>
                  </w:r>
                  <w:r w:rsidRPr="008B1FAA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B36357" w:rsidRPr="008B1FAA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8B1FAA" w:rsidRDefault="005E46F2" w:rsidP="00564655"/>
        </w:tc>
      </w:tr>
    </w:tbl>
    <w:p w:rsidR="005E46F2" w:rsidRPr="008B1FAA" w:rsidRDefault="005E46F2" w:rsidP="005E46F2">
      <w:pPr>
        <w:jc w:val="center"/>
        <w:rPr>
          <w:sz w:val="28"/>
          <w:szCs w:val="28"/>
        </w:rPr>
      </w:pPr>
      <w:r w:rsidRPr="008B1FAA">
        <w:rPr>
          <w:sz w:val="28"/>
          <w:szCs w:val="28"/>
        </w:rPr>
        <w:t xml:space="preserve">Кафедра </w:t>
      </w:r>
      <w:r w:rsidR="00C57902" w:rsidRPr="008B1FAA">
        <w:rPr>
          <w:sz w:val="28"/>
          <w:szCs w:val="28"/>
        </w:rPr>
        <w:t>Педагогики, психологии и социальной работы</w:t>
      </w:r>
    </w:p>
    <w:p w:rsidR="005E46F2" w:rsidRPr="008B1FAA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8B1FAA" w:rsidRDefault="002C0E7C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F25E39" w:rsidRPr="00306E74" w:rsidRDefault="00F25E39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F25E39" w:rsidRPr="0021206B" w:rsidRDefault="00F25E39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21206B">
                    <w:rPr>
                      <w:sz w:val="24"/>
                      <w:szCs w:val="24"/>
                    </w:rPr>
                    <w:t>ППиСР</w:t>
                  </w:r>
                </w:p>
                <w:p w:rsidR="00F25E39" w:rsidRDefault="00F25E39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F25E39" w:rsidRPr="00025D25" w:rsidRDefault="00F25E39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8B1FAA" w:rsidRDefault="005E46F2" w:rsidP="005E46F2">
      <w:pPr>
        <w:ind w:left="4678"/>
        <w:jc w:val="both"/>
        <w:rPr>
          <w:sz w:val="28"/>
          <w:szCs w:val="28"/>
        </w:rPr>
      </w:pPr>
      <w:r w:rsidRPr="008B1FAA">
        <w:rPr>
          <w:sz w:val="28"/>
          <w:szCs w:val="28"/>
        </w:rPr>
        <w:t xml:space="preserve">       </w:t>
      </w:r>
    </w:p>
    <w:p w:rsidR="005E46F2" w:rsidRPr="008B1FAA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8B1FAA" w:rsidRDefault="005E46F2" w:rsidP="005E46F2">
      <w:pPr>
        <w:jc w:val="both"/>
        <w:rPr>
          <w:sz w:val="28"/>
          <w:szCs w:val="28"/>
        </w:rPr>
      </w:pPr>
    </w:p>
    <w:p w:rsidR="005E46F2" w:rsidRPr="008B1FAA" w:rsidRDefault="005E46F2" w:rsidP="005E46F2">
      <w:pPr>
        <w:jc w:val="both"/>
        <w:rPr>
          <w:sz w:val="28"/>
          <w:szCs w:val="28"/>
        </w:rPr>
      </w:pPr>
    </w:p>
    <w:p w:rsidR="005E46F2" w:rsidRPr="008B1FAA" w:rsidRDefault="005E46F2" w:rsidP="005E46F2">
      <w:pPr>
        <w:jc w:val="both"/>
        <w:rPr>
          <w:sz w:val="28"/>
          <w:szCs w:val="28"/>
        </w:rPr>
      </w:pPr>
    </w:p>
    <w:p w:rsidR="005E46F2" w:rsidRPr="008B1FAA" w:rsidRDefault="005E46F2" w:rsidP="005E46F2">
      <w:pPr>
        <w:jc w:val="center"/>
        <w:rPr>
          <w:sz w:val="28"/>
          <w:szCs w:val="28"/>
        </w:rPr>
      </w:pPr>
    </w:p>
    <w:p w:rsidR="005E46F2" w:rsidRPr="008B1FAA" w:rsidRDefault="005E46F2" w:rsidP="005E46F2">
      <w:pPr>
        <w:jc w:val="center"/>
        <w:rPr>
          <w:sz w:val="28"/>
          <w:szCs w:val="28"/>
        </w:rPr>
      </w:pPr>
      <w:r w:rsidRPr="008B1FAA">
        <w:rPr>
          <w:sz w:val="28"/>
          <w:szCs w:val="28"/>
        </w:rPr>
        <w:t>Задание на практику</w:t>
      </w:r>
    </w:p>
    <w:p w:rsidR="005E46F2" w:rsidRPr="008B1FAA" w:rsidRDefault="005E46F2" w:rsidP="005E46F2">
      <w:pPr>
        <w:pStyle w:val="a3"/>
        <w:jc w:val="center"/>
        <w:rPr>
          <w:sz w:val="28"/>
          <w:szCs w:val="28"/>
        </w:rPr>
      </w:pPr>
      <w:r w:rsidRPr="008B1FAA">
        <w:rPr>
          <w:sz w:val="28"/>
          <w:szCs w:val="28"/>
        </w:rPr>
        <w:t>_______</w:t>
      </w:r>
      <w:r w:rsidR="00306E74" w:rsidRPr="008B1FAA">
        <w:rPr>
          <w:sz w:val="28"/>
          <w:szCs w:val="28"/>
        </w:rPr>
        <w:t>_________</w:t>
      </w:r>
      <w:r w:rsidRPr="008B1FAA">
        <w:rPr>
          <w:sz w:val="28"/>
          <w:szCs w:val="28"/>
        </w:rPr>
        <w:t>_____________________________________</w:t>
      </w:r>
    </w:p>
    <w:p w:rsidR="005E46F2" w:rsidRPr="008B1FAA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B1FAA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8B1FAA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8B1FAA" w:rsidRDefault="005E46F2" w:rsidP="005E46F2">
      <w:pPr>
        <w:spacing w:line="360" w:lineRule="auto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Направление подготовки: ____________________________</w:t>
      </w:r>
      <w:r w:rsidR="00564655" w:rsidRPr="008B1FAA">
        <w:rPr>
          <w:sz w:val="24"/>
          <w:szCs w:val="24"/>
        </w:rPr>
        <w:t>__________</w:t>
      </w:r>
      <w:r w:rsidRPr="008B1FAA">
        <w:rPr>
          <w:sz w:val="24"/>
          <w:szCs w:val="24"/>
        </w:rPr>
        <w:t>________________</w:t>
      </w:r>
    </w:p>
    <w:p w:rsidR="00564655" w:rsidRPr="008B1FAA" w:rsidRDefault="00564655" w:rsidP="005E46F2">
      <w:pPr>
        <w:spacing w:line="360" w:lineRule="auto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8B1FAA" w:rsidRDefault="005E46F2" w:rsidP="005E46F2">
      <w:pPr>
        <w:spacing w:line="360" w:lineRule="auto"/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Вид практики: </w:t>
      </w:r>
      <w:r w:rsidR="007C0B44" w:rsidRPr="008B1FAA">
        <w:rPr>
          <w:sz w:val="24"/>
          <w:szCs w:val="24"/>
        </w:rPr>
        <w:t>Производственная практика</w:t>
      </w:r>
    </w:p>
    <w:p w:rsidR="005E46F2" w:rsidRPr="008B1FAA" w:rsidRDefault="005E46F2" w:rsidP="005E46F2">
      <w:pPr>
        <w:spacing w:line="360" w:lineRule="auto"/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Тип практики: </w:t>
      </w:r>
      <w:r w:rsidR="00645DCC" w:rsidRPr="008B1FAA">
        <w:rPr>
          <w:sz w:val="24"/>
          <w:szCs w:val="24"/>
        </w:rPr>
        <w:t>Педагогическая практика</w:t>
      </w:r>
    </w:p>
    <w:p w:rsidR="005E46F2" w:rsidRPr="008B1FAA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8B1FA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8B1FAA" w:rsidRDefault="00DE553E" w:rsidP="00DE553E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8B1FAA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8B1FA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8B1FAA" w:rsidRDefault="00DE553E" w:rsidP="00DE553E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8B1FAA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8B1FA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8B1FAA" w:rsidRDefault="00DE553E" w:rsidP="00DE553E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8B1FAA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8B1FA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8B1FAA" w:rsidRDefault="00DE553E" w:rsidP="00DE553E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8B1FAA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8B1FA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8B1FAA" w:rsidRDefault="00DE553E" w:rsidP="00DE553E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  <w:lang w:val="en-US"/>
              </w:rPr>
              <w:t>n</w:t>
            </w:r>
            <w:r w:rsidRPr="008B1FAA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8B1FAA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8B1FAA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8B1FAA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8B1FA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B1FAA">
        <w:rPr>
          <w:sz w:val="24"/>
          <w:szCs w:val="24"/>
        </w:rPr>
        <w:t xml:space="preserve">Руководитель практики от ОмГА:  ____________    </w:t>
      </w:r>
    </w:p>
    <w:p w:rsidR="005E46F2" w:rsidRPr="008B1FA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B1FAA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8B1FA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B1FAA">
        <w:rPr>
          <w:sz w:val="24"/>
          <w:szCs w:val="24"/>
        </w:rPr>
        <w:t>Задание принял(а) к исполнению:  _____________</w:t>
      </w:r>
    </w:p>
    <w:p w:rsidR="00564655" w:rsidRPr="008B1FAA" w:rsidRDefault="00DE553E" w:rsidP="00255E89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8B1FAA">
        <w:rPr>
          <w:sz w:val="24"/>
          <w:szCs w:val="24"/>
        </w:rPr>
        <w:br w:type="page"/>
      </w:r>
      <w:r w:rsidR="00564655" w:rsidRPr="008B1FAA">
        <w:rPr>
          <w:sz w:val="28"/>
          <w:szCs w:val="28"/>
        </w:rPr>
        <w:t>Приложение В</w:t>
      </w:r>
    </w:p>
    <w:p w:rsidR="00564655" w:rsidRPr="008B1FAA" w:rsidRDefault="00564655" w:rsidP="000931AE">
      <w:pPr>
        <w:jc w:val="center"/>
        <w:rPr>
          <w:bCs/>
          <w:sz w:val="28"/>
          <w:szCs w:val="28"/>
        </w:rPr>
      </w:pPr>
    </w:p>
    <w:p w:rsidR="000931AE" w:rsidRPr="008B1FAA" w:rsidRDefault="00564655" w:rsidP="000931AE">
      <w:pPr>
        <w:jc w:val="center"/>
        <w:rPr>
          <w:bCs/>
          <w:sz w:val="28"/>
          <w:szCs w:val="28"/>
        </w:rPr>
      </w:pPr>
      <w:r w:rsidRPr="008B1FAA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B1FAA">
        <w:rPr>
          <w:sz w:val="28"/>
          <w:szCs w:val="28"/>
        </w:rPr>
        <w:br/>
      </w:r>
      <w:r w:rsidR="00B36357" w:rsidRPr="008B1FAA">
        <w:rPr>
          <w:sz w:val="28"/>
          <w:szCs w:val="28"/>
        </w:rPr>
        <w:t>«</w:t>
      </w:r>
      <w:r w:rsidRPr="008B1FAA">
        <w:rPr>
          <w:sz w:val="28"/>
          <w:szCs w:val="28"/>
        </w:rPr>
        <w:t>Омская гуманитарная академия</w:t>
      </w:r>
      <w:r w:rsidR="00B36357" w:rsidRPr="008B1FAA">
        <w:rPr>
          <w:sz w:val="28"/>
          <w:szCs w:val="28"/>
        </w:rPr>
        <w:t>»</w:t>
      </w:r>
    </w:p>
    <w:p w:rsidR="000931AE" w:rsidRPr="008B1FAA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8B1FAA" w:rsidRDefault="000931AE" w:rsidP="000931AE">
      <w:pPr>
        <w:rPr>
          <w:sz w:val="24"/>
          <w:szCs w:val="24"/>
        </w:rPr>
      </w:pPr>
    </w:p>
    <w:p w:rsidR="000931AE" w:rsidRPr="008B1FAA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8B1FAA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8B1FAA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8B1FAA">
        <w:rPr>
          <w:color w:val="auto"/>
          <w:sz w:val="28"/>
          <w:szCs w:val="28"/>
        </w:rPr>
        <w:t xml:space="preserve">__________________________________________________________________ </w:t>
      </w:r>
      <w:r w:rsidRPr="008B1FAA">
        <w:rPr>
          <w:color w:val="auto"/>
          <w:sz w:val="20"/>
          <w:szCs w:val="20"/>
        </w:rPr>
        <w:t xml:space="preserve">(Ф.И.О. обучающегося) </w:t>
      </w:r>
    </w:p>
    <w:p w:rsidR="000931AE" w:rsidRPr="008B1FAA" w:rsidRDefault="000931AE" w:rsidP="000931AE">
      <w:pPr>
        <w:pStyle w:val="Default"/>
        <w:jc w:val="both"/>
        <w:rPr>
          <w:color w:val="auto"/>
        </w:rPr>
      </w:pPr>
      <w:r w:rsidRPr="008B1FAA">
        <w:rPr>
          <w:color w:val="auto"/>
        </w:rPr>
        <w:t>Направление подготовки</w:t>
      </w:r>
      <w:r w:rsidR="00564655" w:rsidRPr="008B1FAA">
        <w:rPr>
          <w:color w:val="auto"/>
        </w:rPr>
        <w:t>:</w:t>
      </w:r>
      <w:r w:rsidRPr="008B1FAA">
        <w:rPr>
          <w:color w:val="auto"/>
        </w:rPr>
        <w:t>____________________</w:t>
      </w:r>
      <w:r w:rsidR="00564655" w:rsidRPr="008B1FAA">
        <w:rPr>
          <w:color w:val="auto"/>
        </w:rPr>
        <w:t>__________</w:t>
      </w:r>
      <w:r w:rsidRPr="008B1FAA">
        <w:rPr>
          <w:color w:val="auto"/>
        </w:rPr>
        <w:t>________________________</w:t>
      </w:r>
    </w:p>
    <w:p w:rsidR="000931AE" w:rsidRPr="008B1FAA" w:rsidRDefault="000931AE" w:rsidP="000931AE">
      <w:pPr>
        <w:pStyle w:val="Default"/>
        <w:jc w:val="both"/>
        <w:rPr>
          <w:color w:val="auto"/>
        </w:rPr>
      </w:pPr>
      <w:r w:rsidRPr="008B1FAA">
        <w:rPr>
          <w:color w:val="auto"/>
        </w:rPr>
        <w:t xml:space="preserve">Направленность (профиль) </w:t>
      </w:r>
      <w:r w:rsidR="00564655" w:rsidRPr="008B1FAA">
        <w:rPr>
          <w:color w:val="auto"/>
        </w:rPr>
        <w:t xml:space="preserve">программы </w:t>
      </w:r>
      <w:r w:rsidRPr="008B1FAA">
        <w:rPr>
          <w:color w:val="auto"/>
        </w:rPr>
        <w:t xml:space="preserve">__________________________________________ </w:t>
      </w:r>
    </w:p>
    <w:p w:rsidR="000931AE" w:rsidRPr="008B1FAA" w:rsidRDefault="000931AE" w:rsidP="000931AE">
      <w:pPr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Вид практики: </w:t>
      </w:r>
      <w:r w:rsidR="007C0B44" w:rsidRPr="008B1FAA">
        <w:rPr>
          <w:sz w:val="24"/>
          <w:szCs w:val="24"/>
        </w:rPr>
        <w:t>Производственная практика</w:t>
      </w:r>
    </w:p>
    <w:p w:rsidR="000931AE" w:rsidRPr="008B1FAA" w:rsidRDefault="000931AE" w:rsidP="000931AE">
      <w:pPr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Тип практики: </w:t>
      </w:r>
      <w:r w:rsidR="00645DCC" w:rsidRPr="008B1FAA">
        <w:rPr>
          <w:sz w:val="24"/>
          <w:szCs w:val="24"/>
        </w:rPr>
        <w:t>Педагогическая практика</w:t>
      </w:r>
    </w:p>
    <w:p w:rsidR="000931AE" w:rsidRPr="008B1FAA" w:rsidRDefault="000931AE" w:rsidP="000931AE">
      <w:pPr>
        <w:pStyle w:val="Default"/>
        <w:jc w:val="both"/>
        <w:rPr>
          <w:color w:val="auto"/>
        </w:rPr>
      </w:pPr>
      <w:r w:rsidRPr="008B1FAA">
        <w:rPr>
          <w:color w:val="auto"/>
        </w:rPr>
        <w:t xml:space="preserve">Руководитель практики от </w:t>
      </w:r>
      <w:r w:rsidR="009B331E" w:rsidRPr="008B1FAA">
        <w:rPr>
          <w:color w:val="auto"/>
        </w:rPr>
        <w:t xml:space="preserve">ОмГА </w:t>
      </w:r>
      <w:r w:rsidRPr="008B1FAA">
        <w:rPr>
          <w:color w:val="auto"/>
        </w:rPr>
        <w:t>____</w:t>
      </w:r>
      <w:r w:rsidR="00E2663C" w:rsidRPr="008B1FAA">
        <w:rPr>
          <w:color w:val="auto"/>
        </w:rPr>
        <w:t>__________</w:t>
      </w:r>
      <w:r w:rsidR="009B331E" w:rsidRPr="008B1FAA">
        <w:rPr>
          <w:color w:val="auto"/>
        </w:rPr>
        <w:t>____</w:t>
      </w:r>
      <w:r w:rsidR="00E2663C" w:rsidRPr="008B1FAA">
        <w:rPr>
          <w:color w:val="auto"/>
        </w:rPr>
        <w:t>____</w:t>
      </w:r>
      <w:r w:rsidRPr="008B1FAA">
        <w:rPr>
          <w:color w:val="auto"/>
        </w:rPr>
        <w:t>__________________________</w:t>
      </w:r>
    </w:p>
    <w:p w:rsidR="000931AE" w:rsidRPr="008B1FAA" w:rsidRDefault="00E2663C" w:rsidP="000931AE">
      <w:pPr>
        <w:pStyle w:val="Default"/>
        <w:jc w:val="center"/>
        <w:rPr>
          <w:color w:val="auto"/>
        </w:rPr>
      </w:pPr>
      <w:r w:rsidRPr="008B1FAA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8B1FAA">
        <w:rPr>
          <w:color w:val="auto"/>
          <w:sz w:val="20"/>
          <w:szCs w:val="20"/>
        </w:rPr>
        <w:t>(</w:t>
      </w:r>
      <w:r w:rsidRPr="008B1FAA">
        <w:rPr>
          <w:color w:val="auto"/>
          <w:sz w:val="20"/>
          <w:szCs w:val="20"/>
        </w:rPr>
        <w:t>Уч. степень, уч. звание, Фамилия И.О.</w:t>
      </w:r>
      <w:r w:rsidR="000931AE" w:rsidRPr="008B1FAA">
        <w:rPr>
          <w:color w:val="auto"/>
          <w:sz w:val="20"/>
          <w:szCs w:val="20"/>
        </w:rPr>
        <w:t>)</w:t>
      </w:r>
      <w:r w:rsidR="000931AE" w:rsidRPr="008B1FAA">
        <w:rPr>
          <w:color w:val="auto"/>
        </w:rPr>
        <w:t xml:space="preserve"> </w:t>
      </w:r>
    </w:p>
    <w:p w:rsidR="000931AE" w:rsidRPr="008B1FAA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8B1FAA">
        <w:rPr>
          <w:color w:val="auto"/>
        </w:rPr>
        <w:t>Наименование профильной организации __________________</w:t>
      </w:r>
      <w:r w:rsidR="00E2663C" w:rsidRPr="008B1FAA">
        <w:rPr>
          <w:color w:val="auto"/>
        </w:rPr>
        <w:t>__________</w:t>
      </w:r>
      <w:r w:rsidRPr="008B1FAA">
        <w:rPr>
          <w:color w:val="auto"/>
        </w:rPr>
        <w:t>_____________</w:t>
      </w:r>
    </w:p>
    <w:p w:rsidR="009B331E" w:rsidRPr="008B1FAA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8B1FAA">
        <w:rPr>
          <w:color w:val="auto"/>
        </w:rPr>
        <w:t>____________________________________________________________________________</w:t>
      </w:r>
    </w:p>
    <w:p w:rsidR="000931AE" w:rsidRPr="008B1FAA" w:rsidRDefault="000931AE" w:rsidP="009B331E">
      <w:pPr>
        <w:pStyle w:val="Default"/>
        <w:jc w:val="both"/>
        <w:rPr>
          <w:color w:val="auto"/>
        </w:rPr>
      </w:pPr>
      <w:r w:rsidRPr="008B1FAA">
        <w:rPr>
          <w:color w:val="auto"/>
        </w:rPr>
        <w:t>Руководитель практики от профильной организации______</w:t>
      </w:r>
      <w:r w:rsidR="00E2663C" w:rsidRPr="008B1FAA">
        <w:rPr>
          <w:color w:val="auto"/>
        </w:rPr>
        <w:t>___________</w:t>
      </w:r>
      <w:r w:rsidRPr="008B1FAA">
        <w:rPr>
          <w:color w:val="auto"/>
        </w:rPr>
        <w:t>________________</w:t>
      </w:r>
    </w:p>
    <w:p w:rsidR="000931AE" w:rsidRPr="008B1FAA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8B1FAA">
        <w:rPr>
          <w:color w:val="auto"/>
          <w:sz w:val="20"/>
          <w:szCs w:val="20"/>
        </w:rPr>
        <w:t>(</w:t>
      </w:r>
      <w:r w:rsidR="009B331E" w:rsidRPr="008B1FAA">
        <w:rPr>
          <w:color w:val="auto"/>
          <w:sz w:val="20"/>
          <w:szCs w:val="20"/>
        </w:rPr>
        <w:t xml:space="preserve">должность </w:t>
      </w:r>
      <w:r w:rsidRPr="008B1FAA">
        <w:rPr>
          <w:color w:val="auto"/>
          <w:sz w:val="20"/>
          <w:szCs w:val="20"/>
        </w:rPr>
        <w:t xml:space="preserve">Ф.И.О.) </w:t>
      </w:r>
    </w:p>
    <w:p w:rsidR="009B331E" w:rsidRPr="008B1FAA" w:rsidRDefault="009B331E" w:rsidP="009B331E">
      <w:pPr>
        <w:pStyle w:val="Default"/>
        <w:jc w:val="center"/>
        <w:rPr>
          <w:color w:val="auto"/>
        </w:rPr>
      </w:pPr>
      <w:r w:rsidRPr="008B1FAA">
        <w:rPr>
          <w:color w:val="auto"/>
        </w:rPr>
        <w:t>____________________________________________________________________________</w:t>
      </w:r>
    </w:p>
    <w:p w:rsidR="000931AE" w:rsidRPr="008B1FAA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8B1FAA" w:rsidTr="00295B55">
        <w:tc>
          <w:tcPr>
            <w:tcW w:w="817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 xml:space="preserve">Сроки </w:t>
            </w:r>
          </w:p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8B1FAA" w:rsidTr="00295B55">
        <w:tc>
          <w:tcPr>
            <w:tcW w:w="817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8B1FAA" w:rsidRDefault="000931AE" w:rsidP="00564655">
            <w:pPr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8B1FAA" w:rsidTr="00295B55">
        <w:tc>
          <w:tcPr>
            <w:tcW w:w="817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8B1FAA" w:rsidRDefault="000931AE" w:rsidP="00564655">
            <w:pPr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8B1FAA" w:rsidTr="00295B55">
        <w:tc>
          <w:tcPr>
            <w:tcW w:w="817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8B1FAA" w:rsidTr="00295B55">
        <w:tc>
          <w:tcPr>
            <w:tcW w:w="817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8B1FAA" w:rsidTr="00295B55">
        <w:tc>
          <w:tcPr>
            <w:tcW w:w="817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  <w:lang w:val="en-US"/>
              </w:rPr>
              <w:t>n</w:t>
            </w:r>
            <w:r w:rsidRPr="008B1FA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8B1FAA" w:rsidRDefault="000931AE" w:rsidP="00295B55">
            <w:pPr>
              <w:jc w:val="both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8B1FAA" w:rsidRDefault="000931AE" w:rsidP="000931AE">
      <w:pPr>
        <w:rPr>
          <w:sz w:val="28"/>
          <w:szCs w:val="28"/>
        </w:rPr>
      </w:pPr>
    </w:p>
    <w:p w:rsidR="000931AE" w:rsidRPr="008B1FAA" w:rsidRDefault="000931AE" w:rsidP="000931AE">
      <w:pPr>
        <w:rPr>
          <w:sz w:val="28"/>
          <w:szCs w:val="28"/>
        </w:rPr>
      </w:pPr>
    </w:p>
    <w:p w:rsidR="000931AE" w:rsidRPr="008B1FAA" w:rsidRDefault="000931AE" w:rsidP="000931AE">
      <w:pPr>
        <w:rPr>
          <w:sz w:val="24"/>
          <w:szCs w:val="24"/>
        </w:rPr>
      </w:pPr>
      <w:r w:rsidRPr="008B1FAA">
        <w:rPr>
          <w:sz w:val="24"/>
          <w:szCs w:val="24"/>
        </w:rPr>
        <w:t xml:space="preserve">Заведующий кафедрой </w:t>
      </w:r>
      <w:r w:rsidR="00E84E13" w:rsidRPr="008B1FAA">
        <w:rPr>
          <w:sz w:val="24"/>
          <w:szCs w:val="24"/>
        </w:rPr>
        <w:t>ППиСР</w:t>
      </w:r>
      <w:r w:rsidRPr="008B1FAA">
        <w:rPr>
          <w:sz w:val="24"/>
          <w:szCs w:val="24"/>
        </w:rPr>
        <w:t>:</w:t>
      </w:r>
      <w:r w:rsidRPr="008B1FAA">
        <w:rPr>
          <w:sz w:val="24"/>
          <w:szCs w:val="24"/>
        </w:rPr>
        <w:tab/>
        <w:t>__________</w:t>
      </w:r>
      <w:r w:rsidR="009B331E" w:rsidRPr="008B1FAA">
        <w:rPr>
          <w:sz w:val="24"/>
          <w:szCs w:val="24"/>
        </w:rPr>
        <w:t>___</w:t>
      </w:r>
      <w:r w:rsidRPr="008B1FAA">
        <w:rPr>
          <w:sz w:val="24"/>
          <w:szCs w:val="24"/>
        </w:rPr>
        <w:t>_____ / ___________________</w:t>
      </w:r>
    </w:p>
    <w:p w:rsidR="009B331E" w:rsidRPr="008B1FAA" w:rsidRDefault="009B331E" w:rsidP="009B331E">
      <w:pPr>
        <w:ind w:left="3540" w:firstLine="708"/>
        <w:jc w:val="both"/>
      </w:pPr>
      <w:r w:rsidRPr="008B1FAA">
        <w:t>подпись</w:t>
      </w:r>
    </w:p>
    <w:p w:rsidR="000931AE" w:rsidRPr="008B1FAA" w:rsidRDefault="000931AE" w:rsidP="000931AE">
      <w:pPr>
        <w:rPr>
          <w:sz w:val="24"/>
          <w:szCs w:val="24"/>
        </w:rPr>
      </w:pPr>
      <w:r w:rsidRPr="008B1FAA">
        <w:rPr>
          <w:sz w:val="24"/>
          <w:szCs w:val="24"/>
        </w:rPr>
        <w:t>Руководитель практики от ОмГА</w:t>
      </w:r>
      <w:r w:rsidRPr="008B1FAA">
        <w:rPr>
          <w:sz w:val="24"/>
          <w:szCs w:val="24"/>
        </w:rPr>
        <w:tab/>
        <w:t>___________________ / ____________________</w:t>
      </w:r>
    </w:p>
    <w:p w:rsidR="009B331E" w:rsidRPr="008B1FAA" w:rsidRDefault="009B331E" w:rsidP="009B331E">
      <w:pPr>
        <w:ind w:left="3540" w:firstLine="708"/>
        <w:jc w:val="both"/>
      </w:pPr>
      <w:r w:rsidRPr="008B1FAA">
        <w:t>подпись</w:t>
      </w:r>
    </w:p>
    <w:p w:rsidR="00B82F78" w:rsidRPr="008B1FAA" w:rsidRDefault="00B82F78" w:rsidP="00B82F78">
      <w:pPr>
        <w:jc w:val="both"/>
        <w:rPr>
          <w:sz w:val="24"/>
          <w:szCs w:val="24"/>
        </w:rPr>
      </w:pPr>
      <w:r w:rsidRPr="008B1FAA">
        <w:rPr>
          <w:sz w:val="24"/>
          <w:szCs w:val="24"/>
          <w:shd w:val="clear" w:color="auto" w:fill="FFFFFF"/>
        </w:rPr>
        <w:t>Р</w:t>
      </w:r>
      <w:r w:rsidRPr="008B1FAA">
        <w:rPr>
          <w:sz w:val="24"/>
          <w:szCs w:val="24"/>
        </w:rPr>
        <w:t>уководитель практики от профильной организации</w:t>
      </w:r>
      <w:r w:rsidR="009B331E" w:rsidRPr="008B1FAA">
        <w:rPr>
          <w:sz w:val="24"/>
          <w:szCs w:val="24"/>
        </w:rPr>
        <w:t xml:space="preserve"> ______________/ _________________</w:t>
      </w:r>
    </w:p>
    <w:p w:rsidR="00B82F78" w:rsidRPr="008B1FAA" w:rsidRDefault="009B331E" w:rsidP="009B331E">
      <w:pPr>
        <w:ind w:left="5664"/>
        <w:jc w:val="both"/>
      </w:pPr>
      <w:r w:rsidRPr="008B1FAA">
        <w:t xml:space="preserve">      </w:t>
      </w:r>
      <w:r w:rsidR="00B82F78" w:rsidRPr="008B1FAA">
        <w:t>подпись</w:t>
      </w:r>
    </w:p>
    <w:p w:rsidR="00B82F78" w:rsidRPr="008B1FAA" w:rsidRDefault="00B82F78" w:rsidP="00B82F78">
      <w:pPr>
        <w:spacing w:before="240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Подпись _____________________________________________________________________</w:t>
      </w:r>
    </w:p>
    <w:p w:rsidR="00B82F78" w:rsidRPr="008B1FAA" w:rsidRDefault="00B82F78" w:rsidP="00B82F78">
      <w:pPr>
        <w:ind w:left="708"/>
        <w:jc w:val="both"/>
      </w:pPr>
      <w:r w:rsidRPr="008B1FAA">
        <w:t xml:space="preserve">       в родительном падеже: должность, ФИО руководителя практики от профильной организации</w:t>
      </w:r>
    </w:p>
    <w:p w:rsidR="00B82F78" w:rsidRPr="008B1FAA" w:rsidRDefault="00B82F78" w:rsidP="00564655">
      <w:pPr>
        <w:spacing w:before="240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удостоверяю______________   __________________________________________________</w:t>
      </w:r>
    </w:p>
    <w:p w:rsidR="00B82F78" w:rsidRPr="008B1FAA" w:rsidRDefault="009B331E" w:rsidP="00564655">
      <w:pPr>
        <w:ind w:left="708" w:firstLine="708"/>
        <w:jc w:val="both"/>
      </w:pPr>
      <w:r w:rsidRPr="008B1FAA">
        <w:t xml:space="preserve">           п</w:t>
      </w:r>
      <w:r w:rsidR="00B82F78" w:rsidRPr="008B1FAA">
        <w:t>одпись</w:t>
      </w:r>
      <w:r w:rsidR="00B82F78" w:rsidRPr="008B1FAA">
        <w:tab/>
        <w:t xml:space="preserve">                 Должность, ФИО должностного лица, удостоверившего подпись </w:t>
      </w:r>
    </w:p>
    <w:p w:rsidR="00B82F78" w:rsidRPr="008B1FAA" w:rsidRDefault="00B82F78" w:rsidP="00B82F78">
      <w:pPr>
        <w:ind w:left="1416" w:firstLine="708"/>
        <w:jc w:val="both"/>
      </w:pPr>
    </w:p>
    <w:p w:rsidR="00B82F78" w:rsidRPr="008B1FAA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8B1FAA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8B1FAA">
        <w:rPr>
          <w:sz w:val="18"/>
          <w:szCs w:val="18"/>
        </w:rPr>
        <w:t>М.П.</w:t>
      </w:r>
    </w:p>
    <w:p w:rsidR="009B331E" w:rsidRPr="008B1FAA" w:rsidRDefault="009B331E">
      <w:pPr>
        <w:widowControl/>
        <w:autoSpaceDE/>
        <w:autoSpaceDN/>
        <w:adjustRightInd/>
        <w:rPr>
          <w:sz w:val="28"/>
          <w:szCs w:val="28"/>
        </w:rPr>
      </w:pPr>
      <w:r w:rsidRPr="008B1FAA">
        <w:rPr>
          <w:sz w:val="28"/>
          <w:szCs w:val="28"/>
        </w:rPr>
        <w:br w:type="page"/>
      </w:r>
    </w:p>
    <w:p w:rsidR="000931AE" w:rsidRPr="008B1FAA" w:rsidRDefault="000931AE" w:rsidP="00255E89">
      <w:pPr>
        <w:spacing w:line="276" w:lineRule="exact"/>
        <w:ind w:left="15" w:right="15"/>
        <w:jc w:val="right"/>
        <w:rPr>
          <w:sz w:val="28"/>
          <w:szCs w:val="28"/>
        </w:rPr>
      </w:pPr>
      <w:r w:rsidRPr="008B1FAA">
        <w:rPr>
          <w:sz w:val="28"/>
          <w:szCs w:val="28"/>
        </w:rPr>
        <w:t>Приложение Г</w:t>
      </w:r>
    </w:p>
    <w:p w:rsidR="000931AE" w:rsidRPr="008B1FAA" w:rsidRDefault="000931AE" w:rsidP="000931AE">
      <w:pPr>
        <w:jc w:val="center"/>
        <w:rPr>
          <w:b/>
          <w:sz w:val="24"/>
          <w:szCs w:val="24"/>
        </w:rPr>
      </w:pPr>
    </w:p>
    <w:p w:rsidR="000931AE" w:rsidRPr="008B1FAA" w:rsidRDefault="000931AE" w:rsidP="000931AE">
      <w:pPr>
        <w:jc w:val="center"/>
        <w:rPr>
          <w:b/>
          <w:sz w:val="24"/>
          <w:szCs w:val="24"/>
        </w:rPr>
      </w:pPr>
      <w:r w:rsidRPr="008B1FAA">
        <w:rPr>
          <w:b/>
          <w:sz w:val="24"/>
          <w:szCs w:val="24"/>
        </w:rPr>
        <w:t>ДНЕВНИК ПРАКТИКИ</w:t>
      </w:r>
    </w:p>
    <w:p w:rsidR="000931AE" w:rsidRPr="008B1FAA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8B1FAA" w:rsidTr="00564655">
        <w:tc>
          <w:tcPr>
            <w:tcW w:w="332" w:type="pct"/>
            <w:vAlign w:val="center"/>
          </w:tcPr>
          <w:p w:rsidR="000931AE" w:rsidRPr="008B1FAA" w:rsidRDefault="000931AE" w:rsidP="005646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8B1FAA" w:rsidRDefault="000931AE" w:rsidP="005646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Дата</w:t>
            </w:r>
          </w:p>
          <w:p w:rsidR="000931AE" w:rsidRPr="008B1FAA" w:rsidRDefault="000931AE" w:rsidP="005646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8B1FAA" w:rsidRDefault="000931AE" w:rsidP="005646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8B1FAA" w:rsidRDefault="000931AE" w:rsidP="005646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8B1FAA" w:rsidRDefault="000931AE" w:rsidP="005646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о выполнении</w:t>
            </w: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</w:tbl>
    <w:p w:rsidR="000931AE" w:rsidRPr="008B1FAA" w:rsidRDefault="000931AE" w:rsidP="000931AE">
      <w:pPr>
        <w:jc w:val="center"/>
      </w:pPr>
    </w:p>
    <w:p w:rsidR="000931AE" w:rsidRPr="008B1FAA" w:rsidRDefault="000931AE" w:rsidP="000931AE">
      <w:pPr>
        <w:jc w:val="center"/>
      </w:pPr>
    </w:p>
    <w:p w:rsidR="000931AE" w:rsidRPr="008B1FAA" w:rsidRDefault="000931AE" w:rsidP="000931AE">
      <w:pPr>
        <w:jc w:val="right"/>
        <w:rPr>
          <w:sz w:val="24"/>
          <w:szCs w:val="24"/>
        </w:rPr>
      </w:pPr>
      <w:r w:rsidRPr="008B1FAA">
        <w:rPr>
          <w:sz w:val="24"/>
          <w:szCs w:val="24"/>
        </w:rPr>
        <w:t>Подпись обучающегося ___________</w:t>
      </w:r>
    </w:p>
    <w:p w:rsidR="000931AE" w:rsidRPr="008B1FAA" w:rsidRDefault="000931AE" w:rsidP="000931AE">
      <w:pPr>
        <w:jc w:val="center"/>
        <w:rPr>
          <w:sz w:val="28"/>
          <w:szCs w:val="28"/>
        </w:rPr>
      </w:pPr>
    </w:p>
    <w:p w:rsidR="00B82F78" w:rsidRPr="008B1FAA" w:rsidRDefault="00B82F78">
      <w:pPr>
        <w:widowControl/>
        <w:autoSpaceDE/>
        <w:autoSpaceDN/>
        <w:adjustRightInd/>
        <w:rPr>
          <w:sz w:val="24"/>
          <w:szCs w:val="24"/>
        </w:rPr>
      </w:pPr>
      <w:r w:rsidRPr="008B1FAA">
        <w:rPr>
          <w:sz w:val="24"/>
          <w:szCs w:val="24"/>
        </w:rPr>
        <w:br w:type="page"/>
      </w:r>
    </w:p>
    <w:p w:rsidR="00B82F78" w:rsidRPr="008B1FAA" w:rsidRDefault="00B82F78" w:rsidP="00255E89">
      <w:pPr>
        <w:jc w:val="right"/>
        <w:rPr>
          <w:sz w:val="28"/>
          <w:szCs w:val="28"/>
        </w:rPr>
      </w:pPr>
      <w:r w:rsidRPr="008B1FAA">
        <w:rPr>
          <w:sz w:val="28"/>
          <w:szCs w:val="28"/>
        </w:rPr>
        <w:t>Приложение Д</w:t>
      </w:r>
    </w:p>
    <w:p w:rsidR="00B82F78" w:rsidRPr="008B1FAA" w:rsidRDefault="00B82F78" w:rsidP="00B82F78">
      <w:pPr>
        <w:jc w:val="center"/>
        <w:rPr>
          <w:sz w:val="28"/>
          <w:szCs w:val="28"/>
        </w:rPr>
      </w:pPr>
    </w:p>
    <w:p w:rsidR="00B82F78" w:rsidRPr="008B1FAA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8B1FAA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8B1FAA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8B1FAA">
        <w:rPr>
          <w:sz w:val="24"/>
          <w:szCs w:val="24"/>
          <w:shd w:val="clear" w:color="auto" w:fill="FFFFFF"/>
        </w:rPr>
        <w:t>Студент (ка)______________________</w:t>
      </w:r>
      <w:r w:rsidR="006977BF" w:rsidRPr="008B1FAA">
        <w:rPr>
          <w:sz w:val="24"/>
          <w:szCs w:val="24"/>
          <w:shd w:val="clear" w:color="auto" w:fill="FFFFFF"/>
        </w:rPr>
        <w:t>__</w:t>
      </w:r>
      <w:r w:rsidRPr="008B1FAA">
        <w:rPr>
          <w:sz w:val="24"/>
          <w:szCs w:val="24"/>
          <w:shd w:val="clear" w:color="auto" w:fill="FFFFFF"/>
        </w:rPr>
        <w:t>__</w:t>
      </w:r>
      <w:r w:rsidR="006977BF" w:rsidRPr="008B1FAA">
        <w:rPr>
          <w:sz w:val="24"/>
          <w:szCs w:val="24"/>
          <w:shd w:val="clear" w:color="auto" w:fill="FFFFFF"/>
        </w:rPr>
        <w:t>______</w:t>
      </w:r>
      <w:r w:rsidRPr="008B1FAA">
        <w:rPr>
          <w:sz w:val="24"/>
          <w:szCs w:val="24"/>
          <w:shd w:val="clear" w:color="auto" w:fill="FFFFFF"/>
        </w:rPr>
        <w:t>______________________________</w:t>
      </w:r>
    </w:p>
    <w:p w:rsidR="00B82F78" w:rsidRPr="008B1FAA" w:rsidRDefault="00B82F78" w:rsidP="00E84E13">
      <w:pPr>
        <w:jc w:val="both"/>
        <w:rPr>
          <w:sz w:val="24"/>
          <w:szCs w:val="24"/>
          <w:shd w:val="clear" w:color="auto" w:fill="FFFFFF"/>
        </w:rPr>
      </w:pPr>
      <w:r w:rsidRPr="008B1FAA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8B1FAA">
        <w:rPr>
          <w:sz w:val="24"/>
          <w:szCs w:val="24"/>
          <w:shd w:val="clear" w:color="auto" w:fill="FFFFFF"/>
        </w:rPr>
        <w:t>________</w:t>
      </w:r>
      <w:r w:rsidRPr="008B1FAA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8B1FAA">
        <w:rPr>
          <w:sz w:val="24"/>
          <w:szCs w:val="24"/>
          <w:shd w:val="clear" w:color="auto" w:fill="FFFFFF"/>
        </w:rPr>
        <w:t>____</w:t>
      </w:r>
      <w:r w:rsidRPr="008B1FAA">
        <w:rPr>
          <w:sz w:val="24"/>
          <w:szCs w:val="24"/>
          <w:shd w:val="clear" w:color="auto" w:fill="FFFFFF"/>
        </w:rPr>
        <w:t>__</w:t>
      </w:r>
      <w:r w:rsidR="006977BF" w:rsidRPr="008B1FAA">
        <w:rPr>
          <w:sz w:val="24"/>
          <w:szCs w:val="24"/>
          <w:shd w:val="clear" w:color="auto" w:fill="FFFFFF"/>
        </w:rPr>
        <w:t>_______</w:t>
      </w:r>
      <w:r w:rsidRPr="008B1FAA">
        <w:rPr>
          <w:sz w:val="24"/>
          <w:szCs w:val="24"/>
          <w:shd w:val="clear" w:color="auto" w:fill="FFFFFF"/>
        </w:rPr>
        <w:t>____________ ЧУОО ВО «ОмГА»</w:t>
      </w:r>
      <w:r w:rsidRPr="008B1FAA">
        <w:rPr>
          <w:sz w:val="24"/>
          <w:szCs w:val="24"/>
        </w:rPr>
        <w:br/>
      </w:r>
      <w:r w:rsidRPr="008B1FAA">
        <w:rPr>
          <w:sz w:val="24"/>
          <w:szCs w:val="24"/>
          <w:shd w:val="clear" w:color="auto" w:fill="FFFFFF"/>
        </w:rPr>
        <w:t xml:space="preserve">проходил(а) </w:t>
      </w:r>
      <w:r w:rsidR="00255E89">
        <w:rPr>
          <w:sz w:val="24"/>
          <w:szCs w:val="24"/>
          <w:shd w:val="clear" w:color="auto" w:fill="FFFFFF"/>
        </w:rPr>
        <w:t xml:space="preserve">производственную </w:t>
      </w:r>
      <w:r w:rsidRPr="008B1FAA">
        <w:rPr>
          <w:sz w:val="24"/>
          <w:szCs w:val="24"/>
          <w:shd w:val="clear" w:color="auto" w:fill="FFFFFF"/>
        </w:rPr>
        <w:t>практику в________</w:t>
      </w:r>
      <w:r w:rsidR="006977BF" w:rsidRPr="008B1FAA">
        <w:rPr>
          <w:sz w:val="24"/>
          <w:szCs w:val="24"/>
          <w:shd w:val="clear" w:color="auto" w:fill="FFFFFF"/>
        </w:rPr>
        <w:t>________</w:t>
      </w:r>
      <w:r w:rsidRPr="008B1FAA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8B1FAA">
        <w:rPr>
          <w:sz w:val="24"/>
          <w:szCs w:val="24"/>
          <w:shd w:val="clear" w:color="auto" w:fill="FFFFFF"/>
        </w:rPr>
        <w:t>________</w:t>
      </w:r>
      <w:r w:rsidRPr="008B1FAA">
        <w:rPr>
          <w:sz w:val="24"/>
          <w:szCs w:val="24"/>
          <w:shd w:val="clear" w:color="auto" w:fill="FFFFFF"/>
        </w:rPr>
        <w:t>_________________________________________</w:t>
      </w:r>
      <w:r w:rsidRPr="008B1FAA">
        <w:rPr>
          <w:sz w:val="24"/>
          <w:szCs w:val="24"/>
        </w:rPr>
        <w:br/>
      </w:r>
      <w:r w:rsidRPr="008B1FAA">
        <w:rPr>
          <w:shd w:val="clear" w:color="auto" w:fill="FFFFFF"/>
        </w:rPr>
        <w:t>(наименование организации</w:t>
      </w:r>
      <w:r w:rsidR="009B331E" w:rsidRPr="008B1FAA">
        <w:rPr>
          <w:shd w:val="clear" w:color="auto" w:fill="FFFFFF"/>
        </w:rPr>
        <w:t>, адрес</w:t>
      </w:r>
      <w:r w:rsidRPr="008B1FAA">
        <w:rPr>
          <w:shd w:val="clear" w:color="auto" w:fill="FFFFFF"/>
        </w:rPr>
        <w:t>)</w:t>
      </w:r>
      <w:r w:rsidRPr="008B1FAA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8B1FAA">
        <w:rPr>
          <w:sz w:val="24"/>
          <w:szCs w:val="24"/>
          <w:shd w:val="clear" w:color="auto" w:fill="FFFFFF"/>
        </w:rPr>
        <w:t xml:space="preserve">прохождения </w:t>
      </w:r>
      <w:r w:rsidRPr="008B1FAA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8B1FAA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8B1FAA" w:rsidRDefault="00B82F78" w:rsidP="006977BF">
      <w:pPr>
        <w:rPr>
          <w:sz w:val="24"/>
          <w:szCs w:val="24"/>
          <w:shd w:val="clear" w:color="auto" w:fill="FFFFFF"/>
        </w:rPr>
      </w:pPr>
      <w:r w:rsidRPr="008B1FAA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8B1FAA">
        <w:rPr>
          <w:sz w:val="24"/>
          <w:szCs w:val="24"/>
        </w:rPr>
        <w:br/>
      </w:r>
      <w:r w:rsidRPr="008B1FA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8B1FAA">
        <w:rPr>
          <w:sz w:val="24"/>
          <w:szCs w:val="24"/>
          <w:shd w:val="clear" w:color="auto" w:fill="FFFFFF"/>
        </w:rPr>
        <w:t>________________________________</w:t>
      </w:r>
      <w:r w:rsidRPr="008B1FAA">
        <w:rPr>
          <w:sz w:val="24"/>
          <w:szCs w:val="24"/>
          <w:shd w:val="clear" w:color="auto" w:fill="FFFFFF"/>
        </w:rPr>
        <w:t>____________________</w:t>
      </w:r>
    </w:p>
    <w:p w:rsidR="00B82F78" w:rsidRPr="008B1FAA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8B1FAA" w:rsidRDefault="00B82F78" w:rsidP="006977BF">
      <w:pPr>
        <w:rPr>
          <w:sz w:val="24"/>
          <w:szCs w:val="24"/>
          <w:shd w:val="clear" w:color="auto" w:fill="FFFFFF"/>
        </w:rPr>
      </w:pPr>
      <w:r w:rsidRPr="008B1FA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8B1FAA">
        <w:rPr>
          <w:sz w:val="24"/>
          <w:szCs w:val="24"/>
          <w:shd w:val="clear" w:color="auto" w:fill="FFFFFF"/>
        </w:rPr>
        <w:t>___________________________________</w:t>
      </w:r>
      <w:r w:rsidRPr="008B1FAA">
        <w:rPr>
          <w:sz w:val="24"/>
          <w:szCs w:val="24"/>
          <w:shd w:val="clear" w:color="auto" w:fill="FFFFFF"/>
        </w:rPr>
        <w:t>______</w:t>
      </w:r>
      <w:r w:rsidRPr="008B1FAA">
        <w:rPr>
          <w:sz w:val="24"/>
          <w:szCs w:val="24"/>
        </w:rPr>
        <w:br/>
      </w:r>
      <w:r w:rsidR="006977BF" w:rsidRPr="008B1FAA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8B1FAA" w:rsidRDefault="006977BF" w:rsidP="006977BF">
      <w:pPr>
        <w:rPr>
          <w:sz w:val="24"/>
          <w:szCs w:val="24"/>
          <w:shd w:val="clear" w:color="auto" w:fill="FFFFFF"/>
        </w:rPr>
      </w:pPr>
      <w:r w:rsidRPr="008B1FA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8B1FAA" w:rsidRDefault="006977BF" w:rsidP="006977BF">
      <w:pPr>
        <w:rPr>
          <w:sz w:val="24"/>
          <w:szCs w:val="24"/>
          <w:shd w:val="clear" w:color="auto" w:fill="FFFFFF"/>
        </w:rPr>
      </w:pPr>
      <w:r w:rsidRPr="008B1FA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8B1FAA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8B1FAA" w:rsidRDefault="00B82F78" w:rsidP="006977BF">
      <w:pPr>
        <w:rPr>
          <w:sz w:val="24"/>
          <w:szCs w:val="24"/>
        </w:rPr>
      </w:pPr>
      <w:r w:rsidRPr="008B1FAA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8B1FAA">
        <w:rPr>
          <w:sz w:val="24"/>
          <w:szCs w:val="24"/>
          <w:shd w:val="clear" w:color="auto" w:fill="FFFFFF"/>
        </w:rPr>
        <w:t>_</w:t>
      </w:r>
      <w:r w:rsidRPr="008B1FAA">
        <w:rPr>
          <w:sz w:val="24"/>
          <w:szCs w:val="24"/>
          <w:shd w:val="clear" w:color="auto" w:fill="FFFFFF"/>
        </w:rPr>
        <w:t>_</w:t>
      </w:r>
      <w:r w:rsidRPr="008B1FAA">
        <w:rPr>
          <w:sz w:val="24"/>
          <w:szCs w:val="24"/>
        </w:rPr>
        <w:br/>
      </w:r>
      <w:r w:rsidRPr="008B1FAA">
        <w:rPr>
          <w:sz w:val="24"/>
          <w:szCs w:val="24"/>
          <w:shd w:val="clear" w:color="auto" w:fill="FFFFFF"/>
        </w:rPr>
        <w:t>Р</w:t>
      </w:r>
      <w:r w:rsidRPr="008B1FAA">
        <w:rPr>
          <w:sz w:val="24"/>
          <w:szCs w:val="24"/>
        </w:rPr>
        <w:t xml:space="preserve">уководитель практики от </w:t>
      </w:r>
      <w:r w:rsidR="006977BF" w:rsidRPr="008B1FAA">
        <w:rPr>
          <w:sz w:val="24"/>
          <w:szCs w:val="24"/>
        </w:rPr>
        <w:t>профильной</w:t>
      </w:r>
      <w:r w:rsidRPr="008B1FAA">
        <w:rPr>
          <w:sz w:val="24"/>
          <w:szCs w:val="24"/>
        </w:rPr>
        <w:t xml:space="preserve"> организации___</w:t>
      </w:r>
      <w:r w:rsidR="006977BF" w:rsidRPr="008B1FAA">
        <w:rPr>
          <w:sz w:val="24"/>
          <w:szCs w:val="24"/>
        </w:rPr>
        <w:t>_</w:t>
      </w:r>
      <w:r w:rsidRPr="008B1FAA">
        <w:rPr>
          <w:sz w:val="24"/>
          <w:szCs w:val="24"/>
        </w:rPr>
        <w:t>__</w:t>
      </w:r>
      <w:r w:rsidR="006977BF" w:rsidRPr="008B1FAA">
        <w:rPr>
          <w:sz w:val="24"/>
          <w:szCs w:val="24"/>
        </w:rPr>
        <w:t>__</w:t>
      </w:r>
      <w:r w:rsidRPr="008B1FAA">
        <w:rPr>
          <w:sz w:val="24"/>
          <w:szCs w:val="24"/>
        </w:rPr>
        <w:t>________________</w:t>
      </w:r>
    </w:p>
    <w:p w:rsidR="00B82F78" w:rsidRPr="008B1FAA" w:rsidRDefault="00B82F78" w:rsidP="00B82F78">
      <w:pPr>
        <w:ind w:left="6372" w:firstLine="708"/>
        <w:jc w:val="both"/>
      </w:pPr>
      <w:r w:rsidRPr="008B1FAA">
        <w:t>подпись</w:t>
      </w:r>
    </w:p>
    <w:p w:rsidR="00B82F78" w:rsidRPr="008B1FAA" w:rsidRDefault="00B82F78" w:rsidP="00B82F78">
      <w:pPr>
        <w:spacing w:before="240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Подпись _____________________________________________________________________</w:t>
      </w:r>
    </w:p>
    <w:p w:rsidR="00B82F78" w:rsidRPr="008B1FAA" w:rsidRDefault="00B82F78" w:rsidP="00B82F78">
      <w:pPr>
        <w:ind w:left="708"/>
        <w:jc w:val="both"/>
      </w:pPr>
      <w:r w:rsidRPr="008B1FAA">
        <w:t xml:space="preserve">       в родительном падеже: должность, ФИО руководителя практики от профильной организации</w:t>
      </w:r>
    </w:p>
    <w:p w:rsidR="00B82F78" w:rsidRPr="008B1FAA" w:rsidRDefault="00B82F78" w:rsidP="00B82F78">
      <w:pPr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удостоверяю ______________  </w:t>
      </w:r>
      <w:r w:rsidR="006977BF" w:rsidRPr="008B1FAA">
        <w:rPr>
          <w:sz w:val="24"/>
          <w:szCs w:val="24"/>
        </w:rPr>
        <w:t xml:space="preserve">  </w:t>
      </w:r>
      <w:r w:rsidRPr="008B1FAA">
        <w:rPr>
          <w:sz w:val="24"/>
          <w:szCs w:val="24"/>
        </w:rPr>
        <w:t xml:space="preserve"> _________</w:t>
      </w:r>
      <w:r w:rsidR="006977BF" w:rsidRPr="008B1FAA">
        <w:rPr>
          <w:sz w:val="24"/>
          <w:szCs w:val="24"/>
        </w:rPr>
        <w:t>____</w:t>
      </w:r>
      <w:r w:rsidRPr="008B1FAA">
        <w:rPr>
          <w:sz w:val="24"/>
          <w:szCs w:val="24"/>
        </w:rPr>
        <w:t>____________________________________</w:t>
      </w:r>
    </w:p>
    <w:p w:rsidR="00B82F78" w:rsidRPr="008B1FAA" w:rsidRDefault="00B82F78" w:rsidP="00B82F78">
      <w:pPr>
        <w:ind w:left="708" w:firstLine="708"/>
        <w:jc w:val="both"/>
      </w:pPr>
      <w:r w:rsidRPr="008B1FAA">
        <w:t xml:space="preserve">           </w:t>
      </w:r>
      <w:r w:rsidR="009B331E" w:rsidRPr="008B1FAA">
        <w:t>п</w:t>
      </w:r>
      <w:r w:rsidRPr="008B1FAA">
        <w:t>одпись</w:t>
      </w:r>
      <w:r w:rsidRPr="008B1FAA">
        <w:tab/>
        <w:t xml:space="preserve">                 Должность, ФИО должностного лица, удостоверившего подпись </w:t>
      </w:r>
    </w:p>
    <w:p w:rsidR="00B82F78" w:rsidRPr="008B1FAA" w:rsidRDefault="00B82F78" w:rsidP="00B82F78">
      <w:pPr>
        <w:ind w:left="1416" w:firstLine="708"/>
        <w:jc w:val="both"/>
      </w:pPr>
    </w:p>
    <w:p w:rsidR="00B82F78" w:rsidRPr="008B1FAA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8B1FAA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8B1FAA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55E89" w:rsidRDefault="00255E8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55E89" w:rsidRDefault="00255E8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55E89" w:rsidRDefault="00255E8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55E89" w:rsidRDefault="00255E8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55E89" w:rsidRDefault="00255E8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55E89" w:rsidRDefault="00255E8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55E89" w:rsidRDefault="00255E8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55E89" w:rsidRDefault="00255E8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55E89" w:rsidRPr="00A937A5" w:rsidRDefault="00255E89" w:rsidP="00255E89">
      <w:pPr>
        <w:spacing w:before="240"/>
        <w:ind w:firstLine="708"/>
        <w:jc w:val="right"/>
        <w:rPr>
          <w:sz w:val="28"/>
          <w:szCs w:val="28"/>
        </w:rPr>
      </w:pPr>
      <w:r w:rsidRPr="00A937A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Е</w:t>
      </w:r>
    </w:p>
    <w:p w:rsidR="00255E89" w:rsidRPr="00A937A5" w:rsidRDefault="00255E89" w:rsidP="00255E89">
      <w:pPr>
        <w:shd w:val="clear" w:color="auto" w:fill="FFFFFF"/>
        <w:tabs>
          <w:tab w:val="left" w:pos="7406"/>
        </w:tabs>
        <w:jc w:val="center"/>
        <w:rPr>
          <w:b/>
          <w:color w:val="000000"/>
          <w:spacing w:val="-7"/>
          <w:sz w:val="26"/>
          <w:szCs w:val="26"/>
        </w:rPr>
      </w:pPr>
      <w:r w:rsidRPr="00A937A5">
        <w:rPr>
          <w:b/>
          <w:color w:val="000000"/>
          <w:spacing w:val="-7"/>
          <w:sz w:val="26"/>
          <w:szCs w:val="26"/>
        </w:rPr>
        <w:t>Договор</w:t>
      </w:r>
    </w:p>
    <w:p w:rsidR="00255E89" w:rsidRPr="00A937A5" w:rsidRDefault="00255E89" w:rsidP="00255E89">
      <w:pPr>
        <w:shd w:val="clear" w:color="auto" w:fill="FFFFFF"/>
        <w:tabs>
          <w:tab w:val="left" w:pos="7406"/>
        </w:tabs>
        <w:jc w:val="center"/>
        <w:rPr>
          <w:b/>
          <w:color w:val="000000"/>
          <w:spacing w:val="-7"/>
          <w:sz w:val="26"/>
          <w:szCs w:val="26"/>
        </w:rPr>
      </w:pPr>
      <w:r w:rsidRPr="00A937A5">
        <w:rPr>
          <w:b/>
          <w:color w:val="000000"/>
          <w:spacing w:val="-7"/>
          <w:sz w:val="26"/>
          <w:szCs w:val="26"/>
        </w:rPr>
        <w:t>о совместной деятельности по проведению практик студентов</w:t>
      </w:r>
    </w:p>
    <w:p w:rsidR="00255E89" w:rsidRPr="00A937A5" w:rsidRDefault="00255E89" w:rsidP="00255E89">
      <w:pPr>
        <w:shd w:val="clear" w:color="auto" w:fill="FFFFFF"/>
        <w:tabs>
          <w:tab w:val="left" w:pos="7406"/>
        </w:tabs>
        <w:rPr>
          <w:color w:val="000000"/>
          <w:spacing w:val="-7"/>
          <w:sz w:val="26"/>
          <w:szCs w:val="26"/>
        </w:rPr>
      </w:pPr>
    </w:p>
    <w:p w:rsidR="00255E89" w:rsidRPr="00A937A5" w:rsidRDefault="00255E89" w:rsidP="00255E89">
      <w:pPr>
        <w:shd w:val="clear" w:color="auto" w:fill="FFFFFF"/>
        <w:tabs>
          <w:tab w:val="left" w:pos="7406"/>
        </w:tabs>
        <w:jc w:val="center"/>
        <w:rPr>
          <w:color w:val="000000"/>
          <w:spacing w:val="1"/>
          <w:w w:val="111"/>
          <w:sz w:val="26"/>
          <w:szCs w:val="26"/>
        </w:rPr>
      </w:pPr>
      <w:r w:rsidRPr="00A937A5">
        <w:rPr>
          <w:color w:val="000000"/>
          <w:spacing w:val="-7"/>
          <w:sz w:val="26"/>
          <w:szCs w:val="26"/>
        </w:rPr>
        <w:t>г. Омск</w:t>
      </w:r>
      <w:r w:rsidRPr="00A937A5">
        <w:rPr>
          <w:color w:val="000000"/>
          <w:sz w:val="26"/>
          <w:szCs w:val="26"/>
        </w:rPr>
        <w:t xml:space="preserve">                                                                                    </w:t>
      </w:r>
      <w:r w:rsidRPr="00A937A5">
        <w:rPr>
          <w:color w:val="000000"/>
          <w:spacing w:val="1"/>
          <w:w w:val="111"/>
          <w:sz w:val="26"/>
          <w:szCs w:val="26"/>
        </w:rPr>
        <w:t>«___»____________20___г.</w:t>
      </w:r>
    </w:p>
    <w:p w:rsidR="00255E89" w:rsidRPr="00A937A5" w:rsidRDefault="00255E89" w:rsidP="00255E89">
      <w:pPr>
        <w:shd w:val="clear" w:color="auto" w:fill="FFFFFF"/>
        <w:tabs>
          <w:tab w:val="left" w:pos="7406"/>
        </w:tabs>
        <w:jc w:val="both"/>
        <w:rPr>
          <w:sz w:val="26"/>
          <w:szCs w:val="26"/>
        </w:rPr>
      </w:pPr>
    </w:p>
    <w:p w:rsidR="00255E89" w:rsidRPr="00A937A5" w:rsidRDefault="00255E89" w:rsidP="00255E89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color w:val="000000"/>
          <w:spacing w:val="-5"/>
          <w:sz w:val="26"/>
          <w:szCs w:val="26"/>
        </w:rPr>
      </w:pPr>
      <w:r w:rsidRPr="00A937A5">
        <w:rPr>
          <w:color w:val="000000"/>
          <w:sz w:val="26"/>
          <w:szCs w:val="26"/>
        </w:rPr>
        <w:t>Частное учреждение образовательная организация высшего</w:t>
      </w:r>
      <w:r w:rsidRPr="00A937A5">
        <w:rPr>
          <w:color w:val="000000"/>
          <w:spacing w:val="-1"/>
          <w:sz w:val="26"/>
          <w:szCs w:val="26"/>
        </w:rPr>
        <w:t xml:space="preserve"> образования «Омская гуманитарная академия», именуемое в дальнейшем </w:t>
      </w:r>
      <w:r w:rsidRPr="00A937A5">
        <w:rPr>
          <w:color w:val="000000"/>
          <w:sz w:val="26"/>
          <w:szCs w:val="26"/>
        </w:rPr>
        <w:t xml:space="preserve">«Академия», в лице Ректора, Еремеева Александра Эммануиловича, </w:t>
      </w:r>
      <w:r w:rsidRPr="00A937A5">
        <w:rPr>
          <w:color w:val="000000"/>
          <w:spacing w:val="-1"/>
          <w:sz w:val="26"/>
          <w:szCs w:val="26"/>
        </w:rPr>
        <w:t xml:space="preserve">действующего на основании Устава, с одной стороны, и _______________________________________________________________ </w:t>
      </w:r>
      <w:r w:rsidRPr="00A937A5">
        <w:rPr>
          <w:color w:val="000000"/>
          <w:sz w:val="26"/>
          <w:szCs w:val="26"/>
        </w:rPr>
        <w:t>__________________________________________________________________________</w:t>
      </w:r>
      <w:r w:rsidRPr="00A937A5">
        <w:rPr>
          <w:color w:val="000000"/>
          <w:spacing w:val="-1"/>
          <w:sz w:val="26"/>
          <w:szCs w:val="26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A937A5">
        <w:rPr>
          <w:color w:val="000000"/>
          <w:sz w:val="26"/>
          <w:szCs w:val="26"/>
        </w:rPr>
        <w:t>, с другой стороны, заключили настоящий договор о  нижеслед</w:t>
      </w:r>
      <w:r w:rsidRPr="00A937A5">
        <w:rPr>
          <w:color w:val="000000"/>
          <w:spacing w:val="-5"/>
          <w:sz w:val="26"/>
          <w:szCs w:val="26"/>
        </w:rPr>
        <w:t>ующем:</w:t>
      </w:r>
    </w:p>
    <w:p w:rsidR="00255E89" w:rsidRPr="00A937A5" w:rsidRDefault="00255E89" w:rsidP="00255E89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color w:val="000000"/>
          <w:spacing w:val="-1"/>
          <w:sz w:val="26"/>
          <w:szCs w:val="26"/>
        </w:rPr>
      </w:pPr>
      <w:r w:rsidRPr="00A937A5">
        <w:rPr>
          <w:color w:val="000000"/>
          <w:sz w:val="26"/>
          <w:szCs w:val="26"/>
        </w:rPr>
        <w:tab/>
      </w:r>
    </w:p>
    <w:p w:rsidR="00255E89" w:rsidRPr="00A937A5" w:rsidRDefault="00255E89" w:rsidP="00255E89">
      <w:pPr>
        <w:shd w:val="clear" w:color="auto" w:fill="FFFFFF"/>
        <w:ind w:firstLine="463"/>
        <w:jc w:val="center"/>
        <w:rPr>
          <w:sz w:val="26"/>
          <w:szCs w:val="26"/>
        </w:rPr>
      </w:pPr>
      <w:r w:rsidRPr="00A937A5">
        <w:rPr>
          <w:b/>
          <w:bCs/>
          <w:color w:val="000000"/>
          <w:spacing w:val="-3"/>
          <w:sz w:val="26"/>
          <w:szCs w:val="26"/>
        </w:rPr>
        <w:t>1. Предмет договора</w:t>
      </w:r>
    </w:p>
    <w:p w:rsidR="00255E89" w:rsidRPr="00A937A5" w:rsidRDefault="00255E89" w:rsidP="00255E89">
      <w:pPr>
        <w:shd w:val="clear" w:color="auto" w:fill="FFFFFF"/>
        <w:ind w:firstLine="465"/>
        <w:jc w:val="both"/>
        <w:rPr>
          <w:color w:val="000000"/>
          <w:sz w:val="26"/>
          <w:szCs w:val="26"/>
        </w:rPr>
      </w:pPr>
      <w:r w:rsidRPr="00A937A5">
        <w:rPr>
          <w:color w:val="000000"/>
          <w:sz w:val="26"/>
          <w:szCs w:val="26"/>
        </w:rPr>
        <w:tab/>
        <w:t>1.1. Стороны принимают на себя обязательства по организации и совместному проведению практик (учебной, производственной, в том числе преддипломной) для студентов Академии (бакалавров, магистров) по направлениям подготовки: _______________________________________________________________________</w:t>
      </w:r>
    </w:p>
    <w:p w:rsidR="00255E89" w:rsidRPr="00A937A5" w:rsidRDefault="00255E89" w:rsidP="00255E89">
      <w:pPr>
        <w:shd w:val="clear" w:color="auto" w:fill="FFFFFF"/>
        <w:jc w:val="both"/>
        <w:rPr>
          <w:color w:val="000000"/>
          <w:sz w:val="26"/>
          <w:szCs w:val="26"/>
        </w:rPr>
      </w:pPr>
      <w:r w:rsidRPr="00A937A5">
        <w:rPr>
          <w:color w:val="000000"/>
          <w:sz w:val="26"/>
          <w:szCs w:val="26"/>
        </w:rPr>
        <w:t xml:space="preserve">_______________________________________________________________________.                                                                                                                                            </w:t>
      </w:r>
      <w:r w:rsidRPr="00A937A5">
        <w:rPr>
          <w:color w:val="000000"/>
          <w:sz w:val="26"/>
          <w:szCs w:val="26"/>
        </w:rPr>
        <w:tab/>
        <w:t>1.2. Программа практики составляется в соответствии с учебными планами (или индивидуальными учебными планами) и графиками учебного процесса направления подготовки и профиля.</w:t>
      </w:r>
    </w:p>
    <w:p w:rsidR="00255E89" w:rsidRPr="00A937A5" w:rsidRDefault="00255E89" w:rsidP="00255E89">
      <w:pPr>
        <w:shd w:val="clear" w:color="auto" w:fill="FFFFFF"/>
        <w:ind w:firstLine="465"/>
        <w:jc w:val="both"/>
        <w:rPr>
          <w:color w:val="000000"/>
          <w:spacing w:val="-1"/>
          <w:sz w:val="26"/>
          <w:szCs w:val="26"/>
        </w:rPr>
      </w:pPr>
      <w:r w:rsidRPr="00A937A5">
        <w:rPr>
          <w:color w:val="000000"/>
          <w:spacing w:val="-1"/>
          <w:sz w:val="26"/>
          <w:szCs w:val="26"/>
        </w:rPr>
        <w:t>1.3. Настоящий договор предусматривает реализацию программ практик студентов  на базе Организации.</w:t>
      </w:r>
    </w:p>
    <w:p w:rsidR="00255E89" w:rsidRPr="00A937A5" w:rsidRDefault="00255E89" w:rsidP="00255E89">
      <w:pPr>
        <w:shd w:val="clear" w:color="auto" w:fill="FFFFFF"/>
        <w:ind w:firstLine="465"/>
        <w:jc w:val="both"/>
        <w:rPr>
          <w:color w:val="000000"/>
          <w:sz w:val="26"/>
          <w:szCs w:val="26"/>
        </w:rPr>
      </w:pPr>
    </w:p>
    <w:p w:rsidR="00255E89" w:rsidRPr="00A937A5" w:rsidRDefault="00255E89" w:rsidP="00255E89">
      <w:pPr>
        <w:shd w:val="clear" w:color="auto" w:fill="FFFFFF"/>
        <w:ind w:firstLine="463"/>
        <w:jc w:val="center"/>
        <w:rPr>
          <w:b/>
          <w:color w:val="000000"/>
          <w:sz w:val="26"/>
          <w:szCs w:val="26"/>
        </w:rPr>
      </w:pPr>
      <w:r w:rsidRPr="00A937A5">
        <w:rPr>
          <w:b/>
          <w:color w:val="000000"/>
          <w:sz w:val="26"/>
          <w:szCs w:val="26"/>
        </w:rPr>
        <w:t>2. Обязательства Академии</w:t>
      </w:r>
    </w:p>
    <w:p w:rsidR="00255E89" w:rsidRPr="00A937A5" w:rsidRDefault="00255E89" w:rsidP="00255E89">
      <w:pPr>
        <w:shd w:val="clear" w:color="auto" w:fill="FFFFFF"/>
        <w:tabs>
          <w:tab w:val="left" w:pos="720"/>
        </w:tabs>
        <w:ind w:firstLine="463"/>
        <w:rPr>
          <w:color w:val="000000"/>
          <w:sz w:val="26"/>
          <w:szCs w:val="26"/>
        </w:rPr>
      </w:pPr>
      <w:r w:rsidRPr="00A937A5">
        <w:rPr>
          <w:b/>
          <w:color w:val="000000"/>
          <w:sz w:val="26"/>
          <w:szCs w:val="26"/>
        </w:rPr>
        <w:t xml:space="preserve">   </w:t>
      </w:r>
      <w:r w:rsidRPr="00A937A5">
        <w:rPr>
          <w:color w:val="000000"/>
          <w:sz w:val="26"/>
          <w:szCs w:val="26"/>
        </w:rPr>
        <w:t xml:space="preserve">Академия обязуется:  </w:t>
      </w:r>
    </w:p>
    <w:p w:rsidR="00255E89" w:rsidRPr="00A937A5" w:rsidRDefault="00255E89" w:rsidP="00255E89">
      <w:pPr>
        <w:shd w:val="clear" w:color="auto" w:fill="FFFFFF"/>
        <w:tabs>
          <w:tab w:val="left" w:pos="720"/>
        </w:tabs>
        <w:ind w:firstLine="463"/>
        <w:jc w:val="both"/>
        <w:rPr>
          <w:color w:val="000000"/>
          <w:sz w:val="26"/>
          <w:szCs w:val="26"/>
        </w:rPr>
      </w:pPr>
      <w:r w:rsidRPr="00A937A5">
        <w:rPr>
          <w:color w:val="000000"/>
          <w:sz w:val="26"/>
          <w:szCs w:val="26"/>
        </w:rPr>
        <w:t xml:space="preserve">   2.1. Направить студентов в Организацию для прохождения практики в соответствии с утвержденным учебным планом. </w:t>
      </w:r>
      <w:r w:rsidRPr="00A937A5">
        <w:rPr>
          <w:color w:val="000000"/>
          <w:sz w:val="26"/>
          <w:szCs w:val="26"/>
        </w:rPr>
        <w:tab/>
        <w:t xml:space="preserve">                                                         </w:t>
      </w:r>
      <w:r w:rsidRPr="00A937A5">
        <w:rPr>
          <w:color w:val="000000"/>
          <w:sz w:val="26"/>
          <w:szCs w:val="26"/>
        </w:rPr>
        <w:tab/>
        <w:t>2.2. Оказывать работникам Организации методическую помощь в организации и проведении практики.</w:t>
      </w:r>
    </w:p>
    <w:p w:rsidR="00255E89" w:rsidRPr="00A937A5" w:rsidRDefault="00255E89" w:rsidP="00255E89">
      <w:pPr>
        <w:shd w:val="clear" w:color="auto" w:fill="FFFFFF"/>
        <w:tabs>
          <w:tab w:val="left" w:pos="540"/>
          <w:tab w:val="left" w:pos="720"/>
        </w:tabs>
        <w:ind w:firstLine="463"/>
        <w:jc w:val="both"/>
        <w:rPr>
          <w:color w:val="000000"/>
          <w:sz w:val="26"/>
          <w:szCs w:val="26"/>
        </w:rPr>
      </w:pPr>
      <w:r w:rsidRPr="00A937A5">
        <w:rPr>
          <w:color w:val="000000"/>
          <w:sz w:val="26"/>
          <w:szCs w:val="26"/>
        </w:rPr>
        <w:tab/>
        <w:t xml:space="preserve">2.3. Выделять преподавателей для научного руководства и курирования практик. </w:t>
      </w:r>
      <w:r w:rsidRPr="00A937A5">
        <w:rPr>
          <w:color w:val="000000"/>
          <w:sz w:val="26"/>
          <w:szCs w:val="26"/>
        </w:rPr>
        <w:tab/>
        <w:t xml:space="preserve">  </w:t>
      </w:r>
      <w:r w:rsidRPr="00A937A5">
        <w:rPr>
          <w:color w:val="000000"/>
          <w:sz w:val="26"/>
          <w:szCs w:val="26"/>
        </w:rPr>
        <w:tab/>
        <w:t xml:space="preserve">2.4. Осуществлять текущий контроль за прохождением практики со стороны руководителей практики от Академии. </w:t>
      </w:r>
    </w:p>
    <w:p w:rsidR="00255E89" w:rsidRPr="00A937A5" w:rsidRDefault="00255E89" w:rsidP="00255E89">
      <w:pPr>
        <w:shd w:val="clear" w:color="auto" w:fill="FFFFFF"/>
        <w:tabs>
          <w:tab w:val="left" w:pos="720"/>
          <w:tab w:val="left" w:pos="1536"/>
        </w:tabs>
        <w:jc w:val="both"/>
        <w:rPr>
          <w:bCs/>
          <w:color w:val="000000"/>
          <w:spacing w:val="-8"/>
          <w:sz w:val="26"/>
          <w:szCs w:val="26"/>
        </w:rPr>
      </w:pPr>
      <w:r w:rsidRPr="00A937A5">
        <w:rPr>
          <w:color w:val="000000"/>
          <w:spacing w:val="-2"/>
          <w:sz w:val="26"/>
          <w:szCs w:val="26"/>
        </w:rPr>
        <w:t xml:space="preserve">            2.5. Разрабатывать и утверждать рабочие программы практик, </w:t>
      </w:r>
      <w:r w:rsidRPr="00A937A5">
        <w:rPr>
          <w:bCs/>
          <w:color w:val="000000"/>
          <w:spacing w:val="-2"/>
          <w:sz w:val="26"/>
          <w:szCs w:val="26"/>
        </w:rPr>
        <w:t>определять формы их организации и контроля</w:t>
      </w:r>
      <w:r w:rsidRPr="00A937A5">
        <w:rPr>
          <w:color w:val="000000"/>
          <w:spacing w:val="-1"/>
          <w:sz w:val="26"/>
          <w:szCs w:val="26"/>
        </w:rPr>
        <w:t>.</w:t>
      </w:r>
    </w:p>
    <w:p w:rsidR="00255E89" w:rsidRPr="00A937A5" w:rsidRDefault="00255E89" w:rsidP="00255E89">
      <w:pPr>
        <w:shd w:val="clear" w:color="auto" w:fill="FFFFFF"/>
        <w:tabs>
          <w:tab w:val="left" w:pos="1536"/>
        </w:tabs>
        <w:ind w:firstLine="720"/>
        <w:jc w:val="both"/>
        <w:rPr>
          <w:color w:val="000000"/>
          <w:sz w:val="26"/>
          <w:szCs w:val="26"/>
        </w:rPr>
      </w:pPr>
      <w:r w:rsidRPr="00A937A5">
        <w:rPr>
          <w:color w:val="000000"/>
          <w:spacing w:val="5"/>
          <w:sz w:val="26"/>
          <w:szCs w:val="26"/>
        </w:rPr>
        <w:t xml:space="preserve">2.6. По согласованию с </w:t>
      </w:r>
      <w:r w:rsidRPr="00A937A5">
        <w:rPr>
          <w:color w:val="000000"/>
          <w:sz w:val="26"/>
          <w:szCs w:val="26"/>
        </w:rPr>
        <w:t xml:space="preserve">Организацией </w:t>
      </w:r>
      <w:r w:rsidRPr="00A937A5">
        <w:rPr>
          <w:color w:val="000000"/>
          <w:spacing w:val="5"/>
          <w:sz w:val="26"/>
          <w:szCs w:val="26"/>
        </w:rPr>
        <w:t>привлекать её сотрудников для</w:t>
      </w:r>
      <w:r w:rsidRPr="00A937A5">
        <w:rPr>
          <w:color w:val="000000"/>
          <w:spacing w:val="5"/>
          <w:sz w:val="26"/>
          <w:szCs w:val="26"/>
        </w:rPr>
        <w:br/>
      </w:r>
      <w:r w:rsidRPr="00A937A5">
        <w:rPr>
          <w:color w:val="000000"/>
          <w:sz w:val="26"/>
          <w:szCs w:val="26"/>
        </w:rPr>
        <w:t>руководства практикой студентов на договорных условиях.</w:t>
      </w:r>
    </w:p>
    <w:p w:rsidR="00255E89" w:rsidRPr="00A937A5" w:rsidRDefault="00255E89" w:rsidP="00255E89">
      <w:pPr>
        <w:shd w:val="clear" w:color="auto" w:fill="FFFFFF"/>
        <w:tabs>
          <w:tab w:val="left" w:pos="1536"/>
        </w:tabs>
        <w:ind w:firstLine="720"/>
        <w:jc w:val="both"/>
        <w:rPr>
          <w:color w:val="000000"/>
          <w:spacing w:val="-8"/>
          <w:sz w:val="26"/>
          <w:szCs w:val="26"/>
        </w:rPr>
      </w:pPr>
    </w:p>
    <w:p w:rsidR="00255E89" w:rsidRPr="00A937A5" w:rsidRDefault="00255E89" w:rsidP="00255E89">
      <w:pPr>
        <w:shd w:val="clear" w:color="auto" w:fill="FFFFFF"/>
        <w:ind w:firstLine="463"/>
        <w:jc w:val="center"/>
        <w:rPr>
          <w:b/>
          <w:color w:val="000000"/>
          <w:sz w:val="26"/>
          <w:szCs w:val="26"/>
        </w:rPr>
      </w:pPr>
      <w:r w:rsidRPr="00A937A5">
        <w:rPr>
          <w:b/>
          <w:color w:val="000000"/>
          <w:sz w:val="26"/>
          <w:szCs w:val="26"/>
        </w:rPr>
        <w:t>3. Обязательства Организации</w:t>
      </w:r>
    </w:p>
    <w:p w:rsidR="00255E89" w:rsidRPr="00A937A5" w:rsidRDefault="00255E89" w:rsidP="00255E89">
      <w:pPr>
        <w:shd w:val="clear" w:color="auto" w:fill="FFFFFF"/>
        <w:ind w:firstLine="360"/>
        <w:rPr>
          <w:sz w:val="26"/>
          <w:szCs w:val="26"/>
        </w:rPr>
      </w:pPr>
      <w:r w:rsidRPr="00A937A5">
        <w:rPr>
          <w:color w:val="000000"/>
          <w:spacing w:val="-1"/>
          <w:sz w:val="26"/>
          <w:szCs w:val="26"/>
        </w:rPr>
        <w:tab/>
      </w:r>
      <w:r w:rsidRPr="00A937A5">
        <w:rPr>
          <w:color w:val="000000"/>
          <w:sz w:val="26"/>
          <w:szCs w:val="26"/>
        </w:rPr>
        <w:t>Организация</w:t>
      </w:r>
      <w:r w:rsidRPr="00A937A5">
        <w:rPr>
          <w:color w:val="000000"/>
          <w:spacing w:val="-1"/>
          <w:sz w:val="26"/>
          <w:szCs w:val="26"/>
        </w:rPr>
        <w:t xml:space="preserve"> обязуется:</w:t>
      </w:r>
    </w:p>
    <w:p w:rsidR="00255E89" w:rsidRPr="00A937A5" w:rsidRDefault="00255E89" w:rsidP="00255E89">
      <w:pPr>
        <w:shd w:val="clear" w:color="auto" w:fill="FFFFFF"/>
        <w:tabs>
          <w:tab w:val="left" w:pos="1550"/>
        </w:tabs>
        <w:ind w:firstLine="360"/>
        <w:jc w:val="both"/>
        <w:rPr>
          <w:sz w:val="26"/>
          <w:szCs w:val="26"/>
        </w:rPr>
      </w:pPr>
      <w:r w:rsidRPr="00A937A5">
        <w:rPr>
          <w:color w:val="000000"/>
          <w:spacing w:val="-8"/>
          <w:sz w:val="26"/>
          <w:szCs w:val="26"/>
        </w:rPr>
        <w:t xml:space="preserve">  3.1.  </w:t>
      </w:r>
      <w:r w:rsidRPr="00A937A5">
        <w:rPr>
          <w:color w:val="000000"/>
          <w:spacing w:val="2"/>
          <w:sz w:val="26"/>
          <w:szCs w:val="26"/>
        </w:rPr>
        <w:t>Предоставлять базу для проведения практики со студентами по про</w:t>
      </w:r>
      <w:r w:rsidRPr="00A937A5">
        <w:rPr>
          <w:color w:val="000000"/>
          <w:spacing w:val="-1"/>
          <w:sz w:val="26"/>
          <w:szCs w:val="26"/>
        </w:rPr>
        <w:t>граммам практик.</w:t>
      </w:r>
    </w:p>
    <w:p w:rsidR="00255E89" w:rsidRPr="00A937A5" w:rsidRDefault="00255E89" w:rsidP="00255E89">
      <w:pPr>
        <w:shd w:val="clear" w:color="auto" w:fill="FFFFFF"/>
        <w:tabs>
          <w:tab w:val="left" w:pos="1260"/>
        </w:tabs>
        <w:jc w:val="both"/>
        <w:rPr>
          <w:color w:val="000000"/>
          <w:spacing w:val="-6"/>
          <w:sz w:val="26"/>
          <w:szCs w:val="26"/>
        </w:rPr>
      </w:pPr>
      <w:r w:rsidRPr="00A937A5">
        <w:rPr>
          <w:color w:val="000000"/>
          <w:spacing w:val="7"/>
          <w:sz w:val="26"/>
          <w:szCs w:val="26"/>
        </w:rPr>
        <w:t xml:space="preserve">          3.2. Знакомить студентов с деятельностью Организации.</w:t>
      </w:r>
    </w:p>
    <w:p w:rsidR="00255E89" w:rsidRPr="00A937A5" w:rsidRDefault="00255E89" w:rsidP="00255E89">
      <w:pPr>
        <w:shd w:val="clear" w:color="auto" w:fill="FFFFFF"/>
        <w:tabs>
          <w:tab w:val="left" w:pos="720"/>
          <w:tab w:val="left" w:pos="1704"/>
        </w:tabs>
        <w:ind w:firstLine="360"/>
        <w:jc w:val="both"/>
        <w:rPr>
          <w:color w:val="000000"/>
          <w:spacing w:val="-3"/>
          <w:sz w:val="26"/>
          <w:szCs w:val="26"/>
        </w:rPr>
      </w:pPr>
      <w:r w:rsidRPr="00A937A5">
        <w:rPr>
          <w:color w:val="000000"/>
          <w:sz w:val="26"/>
          <w:szCs w:val="26"/>
        </w:rPr>
        <w:t xml:space="preserve">   3.3. Информировать студентов об основных направлениях массово-информационной  деятельности Организации</w:t>
      </w:r>
      <w:r w:rsidRPr="00A937A5">
        <w:rPr>
          <w:color w:val="000000"/>
          <w:spacing w:val="-3"/>
          <w:sz w:val="26"/>
          <w:szCs w:val="26"/>
        </w:rPr>
        <w:t>.</w:t>
      </w:r>
    </w:p>
    <w:p w:rsidR="00255E89" w:rsidRPr="00A937A5" w:rsidRDefault="00255E89" w:rsidP="00255E89">
      <w:pPr>
        <w:shd w:val="clear" w:color="auto" w:fill="FFFFFF"/>
        <w:tabs>
          <w:tab w:val="left" w:pos="720"/>
        </w:tabs>
        <w:ind w:firstLine="360"/>
        <w:jc w:val="both"/>
        <w:rPr>
          <w:color w:val="000000"/>
          <w:spacing w:val="-1"/>
          <w:sz w:val="26"/>
          <w:szCs w:val="26"/>
        </w:rPr>
      </w:pPr>
      <w:r w:rsidRPr="00A937A5">
        <w:rPr>
          <w:color w:val="000000"/>
          <w:spacing w:val="8"/>
          <w:sz w:val="26"/>
          <w:szCs w:val="26"/>
        </w:rPr>
        <w:t xml:space="preserve">     3.4. Обеспечивать участие сотрудников </w:t>
      </w:r>
      <w:r w:rsidRPr="00A937A5">
        <w:rPr>
          <w:color w:val="000000"/>
          <w:sz w:val="26"/>
          <w:szCs w:val="26"/>
        </w:rPr>
        <w:t>Организации</w:t>
      </w:r>
      <w:r w:rsidRPr="00A937A5">
        <w:rPr>
          <w:color w:val="000000"/>
          <w:spacing w:val="8"/>
          <w:sz w:val="26"/>
          <w:szCs w:val="26"/>
        </w:rPr>
        <w:t xml:space="preserve"> в подведении </w:t>
      </w:r>
      <w:r w:rsidRPr="00A937A5">
        <w:rPr>
          <w:color w:val="000000"/>
          <w:spacing w:val="-1"/>
          <w:sz w:val="26"/>
          <w:szCs w:val="26"/>
        </w:rPr>
        <w:t>итогов практик.</w:t>
      </w:r>
    </w:p>
    <w:p w:rsidR="00255E89" w:rsidRPr="00A937A5" w:rsidRDefault="00255E89" w:rsidP="00255E89">
      <w:pPr>
        <w:shd w:val="clear" w:color="auto" w:fill="FFFFFF"/>
        <w:ind w:firstLine="463"/>
        <w:jc w:val="center"/>
        <w:rPr>
          <w:b/>
          <w:bCs/>
          <w:color w:val="000000"/>
          <w:spacing w:val="3"/>
          <w:sz w:val="26"/>
          <w:szCs w:val="26"/>
        </w:rPr>
      </w:pPr>
    </w:p>
    <w:p w:rsidR="00255E89" w:rsidRPr="00A937A5" w:rsidRDefault="00255E89" w:rsidP="00255E89">
      <w:pPr>
        <w:shd w:val="clear" w:color="auto" w:fill="FFFFFF"/>
        <w:ind w:firstLine="463"/>
        <w:jc w:val="center"/>
        <w:rPr>
          <w:b/>
          <w:bCs/>
          <w:color w:val="000000"/>
          <w:spacing w:val="3"/>
          <w:sz w:val="26"/>
          <w:szCs w:val="26"/>
        </w:rPr>
      </w:pPr>
      <w:r w:rsidRPr="00A937A5">
        <w:rPr>
          <w:b/>
          <w:bCs/>
          <w:color w:val="000000"/>
          <w:spacing w:val="3"/>
          <w:sz w:val="26"/>
          <w:szCs w:val="26"/>
        </w:rPr>
        <w:t>4. Срок договора</w:t>
      </w:r>
    </w:p>
    <w:p w:rsidR="00255E89" w:rsidRPr="00A937A5" w:rsidRDefault="00255E89" w:rsidP="00255E89">
      <w:pPr>
        <w:shd w:val="clear" w:color="auto" w:fill="FFFFFF"/>
        <w:ind w:firstLine="463"/>
        <w:jc w:val="center"/>
        <w:rPr>
          <w:sz w:val="26"/>
          <w:szCs w:val="26"/>
        </w:rPr>
      </w:pPr>
    </w:p>
    <w:p w:rsidR="00255E89" w:rsidRPr="00A937A5" w:rsidRDefault="00255E89" w:rsidP="00255E89">
      <w:pPr>
        <w:shd w:val="clear" w:color="auto" w:fill="FFFFFF"/>
        <w:ind w:firstLine="463"/>
        <w:jc w:val="both"/>
        <w:rPr>
          <w:color w:val="000000"/>
          <w:sz w:val="26"/>
          <w:szCs w:val="26"/>
        </w:rPr>
      </w:pPr>
      <w:r w:rsidRPr="00A937A5">
        <w:rPr>
          <w:color w:val="000000"/>
          <w:spacing w:val="1"/>
          <w:sz w:val="26"/>
          <w:szCs w:val="26"/>
        </w:rPr>
        <w:t xml:space="preserve">4.1. Настоящий договор вступает в силу с момента подписания сторон и </w:t>
      </w:r>
      <w:r w:rsidRPr="00A937A5">
        <w:rPr>
          <w:color w:val="000000"/>
          <w:sz w:val="26"/>
          <w:szCs w:val="26"/>
        </w:rPr>
        <w:t>действует до «____» ______________ 20___ г.</w:t>
      </w:r>
    </w:p>
    <w:p w:rsidR="00255E89" w:rsidRPr="00A937A5" w:rsidRDefault="00255E89" w:rsidP="00255E89">
      <w:pPr>
        <w:shd w:val="clear" w:color="auto" w:fill="FFFFFF"/>
        <w:ind w:firstLine="463"/>
        <w:jc w:val="both"/>
        <w:rPr>
          <w:color w:val="000000"/>
          <w:spacing w:val="-1"/>
          <w:sz w:val="26"/>
          <w:szCs w:val="26"/>
        </w:rPr>
      </w:pPr>
      <w:r w:rsidRPr="00A937A5">
        <w:rPr>
          <w:color w:val="000000"/>
          <w:spacing w:val="-1"/>
          <w:sz w:val="26"/>
          <w:szCs w:val="26"/>
        </w:rPr>
        <w:t xml:space="preserve">4.2. Договор может быть расторгнут досрочно по письменному соглашению </w:t>
      </w:r>
      <w:r w:rsidRPr="00A937A5">
        <w:rPr>
          <w:color w:val="000000"/>
          <w:spacing w:val="3"/>
          <w:sz w:val="26"/>
          <w:szCs w:val="26"/>
        </w:rPr>
        <w:t xml:space="preserve">сторон, о досрочном расторжении договора сторона должна предупредить </w:t>
      </w:r>
      <w:r w:rsidRPr="00A937A5">
        <w:rPr>
          <w:color w:val="000000"/>
          <w:spacing w:val="-1"/>
          <w:sz w:val="26"/>
          <w:szCs w:val="26"/>
        </w:rPr>
        <w:t>контрагента за           1 месяц.</w:t>
      </w:r>
    </w:p>
    <w:p w:rsidR="00255E89" w:rsidRPr="00A937A5" w:rsidRDefault="00255E89" w:rsidP="00255E89">
      <w:pPr>
        <w:shd w:val="clear" w:color="auto" w:fill="FFFFFF"/>
        <w:ind w:firstLine="463"/>
        <w:jc w:val="both"/>
        <w:rPr>
          <w:sz w:val="26"/>
          <w:szCs w:val="26"/>
        </w:rPr>
      </w:pPr>
    </w:p>
    <w:p w:rsidR="00255E89" w:rsidRPr="00A937A5" w:rsidRDefault="00255E89" w:rsidP="00255E89">
      <w:pPr>
        <w:shd w:val="clear" w:color="auto" w:fill="FFFFFF"/>
        <w:ind w:firstLine="463"/>
        <w:jc w:val="center"/>
        <w:rPr>
          <w:b/>
          <w:bCs/>
          <w:color w:val="000000"/>
          <w:spacing w:val="2"/>
          <w:sz w:val="26"/>
          <w:szCs w:val="26"/>
        </w:rPr>
      </w:pPr>
      <w:r w:rsidRPr="00A937A5">
        <w:rPr>
          <w:b/>
          <w:bCs/>
          <w:color w:val="000000"/>
          <w:spacing w:val="2"/>
          <w:sz w:val="26"/>
          <w:szCs w:val="26"/>
        </w:rPr>
        <w:t>5. Заключительные положения</w:t>
      </w:r>
    </w:p>
    <w:p w:rsidR="00255E89" w:rsidRPr="00A937A5" w:rsidRDefault="00255E89" w:rsidP="00255E89">
      <w:pPr>
        <w:shd w:val="clear" w:color="auto" w:fill="FFFFFF"/>
        <w:tabs>
          <w:tab w:val="left" w:pos="1114"/>
        </w:tabs>
        <w:jc w:val="both"/>
        <w:rPr>
          <w:color w:val="000000"/>
          <w:spacing w:val="-9"/>
          <w:sz w:val="26"/>
          <w:szCs w:val="26"/>
        </w:rPr>
      </w:pPr>
      <w:r w:rsidRPr="00A937A5">
        <w:rPr>
          <w:sz w:val="26"/>
          <w:szCs w:val="26"/>
        </w:rPr>
        <w:t xml:space="preserve">      5.1.</w:t>
      </w:r>
      <w:r w:rsidRPr="00A937A5">
        <w:rPr>
          <w:color w:val="000000"/>
          <w:spacing w:val="5"/>
          <w:sz w:val="26"/>
          <w:szCs w:val="26"/>
        </w:rPr>
        <w:tab/>
        <w:t>Все изменения и дополнения в данный договор вносятся на основании п</w:t>
      </w:r>
      <w:r w:rsidRPr="00A937A5">
        <w:rPr>
          <w:color w:val="000000"/>
          <w:sz w:val="26"/>
          <w:szCs w:val="26"/>
        </w:rPr>
        <w:t>исьменного соглашения сторон.</w:t>
      </w:r>
    </w:p>
    <w:p w:rsidR="00255E89" w:rsidRPr="00A937A5" w:rsidRDefault="00255E89" w:rsidP="00255E89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color w:val="000000"/>
          <w:spacing w:val="-9"/>
          <w:sz w:val="26"/>
          <w:szCs w:val="26"/>
        </w:rPr>
      </w:pPr>
      <w:r w:rsidRPr="00A937A5">
        <w:rPr>
          <w:sz w:val="26"/>
          <w:szCs w:val="26"/>
        </w:rPr>
        <w:t xml:space="preserve">      </w:t>
      </w:r>
      <w:r w:rsidRPr="00A937A5">
        <w:rPr>
          <w:color w:val="000000"/>
          <w:spacing w:val="4"/>
          <w:sz w:val="26"/>
          <w:szCs w:val="26"/>
        </w:rPr>
        <w:t>5</w:t>
      </w:r>
      <w:r w:rsidRPr="00A937A5">
        <w:rPr>
          <w:sz w:val="26"/>
          <w:szCs w:val="26"/>
        </w:rPr>
        <w:t>.</w:t>
      </w:r>
      <w:r w:rsidRPr="00A937A5">
        <w:rPr>
          <w:color w:val="000000"/>
          <w:spacing w:val="4"/>
          <w:sz w:val="26"/>
          <w:szCs w:val="26"/>
        </w:rPr>
        <w:t xml:space="preserve">2. Все споры и разногласия, которые могут возникнуть между сторонами </w:t>
      </w:r>
      <w:r w:rsidRPr="00A937A5">
        <w:rPr>
          <w:color w:val="000000"/>
          <w:spacing w:val="3"/>
          <w:sz w:val="26"/>
          <w:szCs w:val="26"/>
        </w:rPr>
        <w:t xml:space="preserve">по вопросам, не нашедшим своего разрешения в тексте данного договора, будут </w:t>
      </w:r>
      <w:r w:rsidRPr="00A937A5">
        <w:rPr>
          <w:color w:val="000000"/>
          <w:sz w:val="26"/>
          <w:szCs w:val="26"/>
        </w:rPr>
        <w:t>разрешаться путем переговоров на основе действующего законодательства.</w:t>
      </w:r>
    </w:p>
    <w:p w:rsidR="00255E89" w:rsidRPr="00A937A5" w:rsidRDefault="00255E89" w:rsidP="00255E89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color w:val="000000"/>
          <w:spacing w:val="1"/>
          <w:sz w:val="26"/>
          <w:szCs w:val="26"/>
        </w:rPr>
      </w:pPr>
      <w:r w:rsidRPr="00A937A5">
        <w:rPr>
          <w:color w:val="000000"/>
          <w:spacing w:val="-9"/>
          <w:sz w:val="26"/>
          <w:szCs w:val="26"/>
        </w:rPr>
        <w:t xml:space="preserve">      </w:t>
      </w:r>
      <w:r w:rsidRPr="00A937A5">
        <w:rPr>
          <w:color w:val="000000"/>
          <w:sz w:val="26"/>
          <w:szCs w:val="26"/>
        </w:rPr>
        <w:t xml:space="preserve">5.3. Настоящий договор составлен в двух экземплярах на русском языке. Оба </w:t>
      </w:r>
      <w:r w:rsidRPr="00A937A5">
        <w:rPr>
          <w:color w:val="000000"/>
          <w:spacing w:val="1"/>
          <w:sz w:val="26"/>
          <w:szCs w:val="26"/>
        </w:rPr>
        <w:t>экземпляра идентичны и имеют одинаковую юридическую силу.</w:t>
      </w:r>
    </w:p>
    <w:p w:rsidR="00255E89" w:rsidRPr="00A937A5" w:rsidRDefault="00255E89" w:rsidP="00255E89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color w:val="000000"/>
          <w:sz w:val="26"/>
          <w:szCs w:val="26"/>
        </w:rPr>
      </w:pPr>
      <w:r w:rsidRPr="00A937A5">
        <w:rPr>
          <w:color w:val="000000"/>
          <w:spacing w:val="1"/>
          <w:sz w:val="26"/>
          <w:szCs w:val="26"/>
        </w:rPr>
        <w:t xml:space="preserve"> У каждой из сторон находится </w:t>
      </w:r>
      <w:r w:rsidRPr="00A937A5">
        <w:rPr>
          <w:color w:val="000000"/>
          <w:sz w:val="26"/>
          <w:szCs w:val="26"/>
        </w:rPr>
        <w:t xml:space="preserve">один экземпляр настоящего договора. </w:t>
      </w:r>
    </w:p>
    <w:p w:rsidR="00255E89" w:rsidRPr="00A937A5" w:rsidRDefault="00255E89" w:rsidP="00255E89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color w:val="000000"/>
          <w:spacing w:val="-9"/>
          <w:sz w:val="26"/>
          <w:szCs w:val="26"/>
        </w:rPr>
      </w:pPr>
    </w:p>
    <w:p w:rsidR="00255E89" w:rsidRPr="00A937A5" w:rsidRDefault="00255E89" w:rsidP="00255E89">
      <w:pPr>
        <w:shd w:val="clear" w:color="auto" w:fill="FFFFFF"/>
        <w:ind w:firstLine="463"/>
        <w:jc w:val="center"/>
        <w:rPr>
          <w:b/>
          <w:bCs/>
          <w:color w:val="000000"/>
          <w:spacing w:val="2"/>
          <w:sz w:val="26"/>
          <w:szCs w:val="26"/>
        </w:rPr>
      </w:pPr>
      <w:r w:rsidRPr="00A937A5">
        <w:rPr>
          <w:b/>
          <w:bCs/>
          <w:color w:val="000000"/>
          <w:spacing w:val="2"/>
          <w:sz w:val="26"/>
          <w:szCs w:val="26"/>
        </w:rPr>
        <w:t>6. Реквизиты сторон:</w:t>
      </w:r>
    </w:p>
    <w:p w:rsidR="00255E89" w:rsidRPr="00A937A5" w:rsidRDefault="00255E89" w:rsidP="00255E89">
      <w:pPr>
        <w:shd w:val="clear" w:color="auto" w:fill="FFFFFF"/>
        <w:ind w:firstLine="463"/>
        <w:jc w:val="center"/>
        <w:rPr>
          <w:b/>
          <w:bCs/>
          <w:color w:val="000000"/>
          <w:spacing w:val="2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4921"/>
      </w:tblGrid>
      <w:tr w:rsidR="00255E89" w:rsidRPr="00A937A5" w:rsidTr="00E06541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9" w:rsidRPr="00A937A5" w:rsidRDefault="00255E89" w:rsidP="00E06541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A937A5">
              <w:rPr>
                <w:b/>
                <w:sz w:val="26"/>
                <w:szCs w:val="26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9" w:rsidRPr="00A937A5" w:rsidRDefault="00255E89" w:rsidP="00E06541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A937A5">
              <w:rPr>
                <w:b/>
                <w:color w:val="000000"/>
                <w:sz w:val="26"/>
                <w:szCs w:val="26"/>
              </w:rPr>
              <w:t>Организация</w:t>
            </w:r>
          </w:p>
        </w:tc>
      </w:tr>
      <w:tr w:rsidR="00255E89" w:rsidRPr="00A937A5" w:rsidTr="00E06541">
        <w:trPr>
          <w:trHeight w:val="4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9" w:rsidRPr="00A937A5" w:rsidRDefault="00255E89" w:rsidP="00E06541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937A5">
              <w:rPr>
                <w:rFonts w:ascii="Times New Roman" w:hAnsi="Times New Roman"/>
                <w:color w:val="000000"/>
                <w:sz w:val="26"/>
                <w:szCs w:val="26"/>
              </w:rPr>
              <w:t>Частное учреждение</w:t>
            </w:r>
          </w:p>
          <w:p w:rsidR="00255E89" w:rsidRPr="00A937A5" w:rsidRDefault="00255E89" w:rsidP="00E06541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937A5">
              <w:rPr>
                <w:rFonts w:ascii="Times New Roman" w:hAnsi="Times New Roman"/>
                <w:color w:val="000000"/>
                <w:sz w:val="26"/>
                <w:szCs w:val="26"/>
              </w:rPr>
              <w:t>образовательная организация высшего</w:t>
            </w:r>
            <w:r w:rsidRPr="00A937A5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образования «Омская гуманитарная академия»</w:t>
            </w:r>
          </w:p>
          <w:p w:rsidR="00255E89" w:rsidRPr="000A22E8" w:rsidRDefault="00255E89" w:rsidP="00E06541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0A22E8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 xml:space="preserve">644105, г. Омск, </w:t>
            </w:r>
          </w:p>
          <w:p w:rsidR="00255E89" w:rsidRPr="000A22E8" w:rsidRDefault="00255E89" w:rsidP="00E06541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0A22E8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>ул. 4-я Челюскинцев, 2  «А»</w:t>
            </w:r>
          </w:p>
          <w:p w:rsidR="00255E89" w:rsidRPr="00A937A5" w:rsidRDefault="00255E89" w:rsidP="00E06541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 xml:space="preserve">тел/факс: (3812) 28-47-42, 28-47-37                </w:t>
            </w:r>
          </w:p>
          <w:p w:rsidR="00255E89" w:rsidRPr="00A937A5" w:rsidRDefault="00255E89" w:rsidP="00E06541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>ИНН/КПП 5502040870/550301001</w:t>
            </w:r>
            <w:r w:rsidRPr="00A937A5">
              <w:rPr>
                <w:bCs/>
                <w:iCs/>
                <w:sz w:val="26"/>
                <w:szCs w:val="26"/>
              </w:rPr>
              <w:tab/>
            </w:r>
          </w:p>
          <w:p w:rsidR="00255E89" w:rsidRPr="00A937A5" w:rsidRDefault="00255E89" w:rsidP="00E06541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>Р/с 40703810907000000079</w:t>
            </w:r>
          </w:p>
          <w:p w:rsidR="00255E89" w:rsidRPr="00A937A5" w:rsidRDefault="00255E89" w:rsidP="00E06541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>СИБИРСКИЙ ФИЛИАЛ АО</w:t>
            </w:r>
          </w:p>
          <w:p w:rsidR="00255E89" w:rsidRPr="00A937A5" w:rsidRDefault="00255E89" w:rsidP="00E06541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 xml:space="preserve">«РАЙФФАЙЗЕНБАНК»  Г. НОВОСИБИРСК, </w:t>
            </w:r>
          </w:p>
          <w:p w:rsidR="00255E89" w:rsidRPr="00A937A5" w:rsidRDefault="00255E89" w:rsidP="00E06541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>К/с 30101810300000000799</w:t>
            </w:r>
            <w:r w:rsidRPr="00A937A5">
              <w:rPr>
                <w:bCs/>
                <w:iCs/>
                <w:sz w:val="26"/>
                <w:szCs w:val="26"/>
              </w:rPr>
              <w:tab/>
            </w:r>
          </w:p>
          <w:p w:rsidR="00255E89" w:rsidRPr="00A937A5" w:rsidRDefault="00255E89" w:rsidP="00E06541">
            <w:pPr>
              <w:rPr>
                <w:bCs/>
                <w:iCs/>
              </w:rPr>
            </w:pPr>
            <w:r w:rsidRPr="00A937A5">
              <w:rPr>
                <w:bCs/>
                <w:iCs/>
                <w:sz w:val="26"/>
                <w:szCs w:val="26"/>
              </w:rPr>
              <w:t xml:space="preserve">БИК  045004799                                                        </w:t>
            </w:r>
          </w:p>
          <w:p w:rsidR="00255E89" w:rsidRPr="00A937A5" w:rsidRDefault="00255E89" w:rsidP="00E06541">
            <w:pPr>
              <w:ind w:firstLine="463"/>
              <w:rPr>
                <w:sz w:val="26"/>
                <w:szCs w:val="26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9" w:rsidRPr="00A937A5" w:rsidRDefault="00255E89" w:rsidP="00E06541">
            <w:pPr>
              <w:pStyle w:val="a7"/>
              <w:ind w:firstLine="463"/>
              <w:rPr>
                <w:sz w:val="26"/>
                <w:szCs w:val="26"/>
              </w:rPr>
            </w:pPr>
          </w:p>
        </w:tc>
      </w:tr>
    </w:tbl>
    <w:p w:rsidR="00255E89" w:rsidRPr="00A937A5" w:rsidRDefault="00255E89" w:rsidP="00255E89">
      <w:pPr>
        <w:shd w:val="clear" w:color="auto" w:fill="FFFFFF"/>
        <w:rPr>
          <w:sz w:val="26"/>
          <w:szCs w:val="26"/>
        </w:rPr>
      </w:pPr>
      <w:r w:rsidRPr="00A937A5">
        <w:rPr>
          <w:sz w:val="26"/>
          <w:szCs w:val="26"/>
        </w:rPr>
        <w:t xml:space="preserve">Ректор ЧУОО ВО «ОмГА» </w:t>
      </w:r>
    </w:p>
    <w:p w:rsidR="00255E89" w:rsidRPr="00A937A5" w:rsidRDefault="00255E89" w:rsidP="00255E89">
      <w:pPr>
        <w:shd w:val="clear" w:color="auto" w:fill="FFFFFF"/>
        <w:rPr>
          <w:sz w:val="26"/>
          <w:szCs w:val="26"/>
        </w:rPr>
      </w:pPr>
      <w:r w:rsidRPr="00A937A5">
        <w:rPr>
          <w:sz w:val="26"/>
          <w:szCs w:val="26"/>
        </w:rPr>
        <w:t xml:space="preserve">                                                 </w:t>
      </w:r>
    </w:p>
    <w:p w:rsidR="00255E89" w:rsidRPr="00A937A5" w:rsidRDefault="00255E89" w:rsidP="00255E89">
      <w:pPr>
        <w:shd w:val="clear" w:color="auto" w:fill="FFFFFF"/>
        <w:rPr>
          <w:sz w:val="26"/>
          <w:szCs w:val="26"/>
        </w:rPr>
      </w:pPr>
      <w:r w:rsidRPr="00A937A5">
        <w:rPr>
          <w:sz w:val="26"/>
          <w:szCs w:val="26"/>
        </w:rPr>
        <w:t>_________________/Еремеев А.Э./                        _____________/________________/</w:t>
      </w:r>
    </w:p>
    <w:p w:rsidR="00255E89" w:rsidRPr="00A937A5" w:rsidRDefault="00255E89" w:rsidP="00255E89">
      <w:pPr>
        <w:shd w:val="clear" w:color="auto" w:fill="FFFFFF"/>
        <w:rPr>
          <w:b/>
          <w:sz w:val="26"/>
          <w:szCs w:val="26"/>
        </w:rPr>
      </w:pPr>
      <w:r w:rsidRPr="00A937A5">
        <w:rPr>
          <w:b/>
          <w:sz w:val="26"/>
          <w:szCs w:val="26"/>
        </w:rPr>
        <w:t xml:space="preserve">     м.п.                                                                                          м.п.</w:t>
      </w:r>
    </w:p>
    <w:p w:rsidR="00255E89" w:rsidRDefault="00255E89" w:rsidP="00255E8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55E89" w:rsidRDefault="00255E89" w:rsidP="00255E8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55E89" w:rsidRPr="00A937A5" w:rsidRDefault="00255E89" w:rsidP="00255E89">
      <w:pPr>
        <w:spacing w:line="360" w:lineRule="auto"/>
        <w:jc w:val="right"/>
        <w:rPr>
          <w:bCs/>
          <w:sz w:val="28"/>
          <w:szCs w:val="28"/>
        </w:rPr>
      </w:pPr>
      <w:r w:rsidRPr="00A937A5">
        <w:rPr>
          <w:bCs/>
          <w:sz w:val="28"/>
          <w:szCs w:val="28"/>
        </w:rPr>
        <w:t>Приложение Ж</w:t>
      </w:r>
    </w:p>
    <w:p w:rsidR="00255E89" w:rsidRPr="00A937A5" w:rsidRDefault="00255E89" w:rsidP="00255E89">
      <w:pPr>
        <w:spacing w:line="360" w:lineRule="auto"/>
        <w:jc w:val="center"/>
        <w:rPr>
          <w:bCs/>
          <w:sz w:val="28"/>
          <w:szCs w:val="28"/>
        </w:rPr>
      </w:pPr>
    </w:p>
    <w:p w:rsidR="00255E89" w:rsidRPr="00A937A5" w:rsidRDefault="00255E89" w:rsidP="00255E89">
      <w:pPr>
        <w:jc w:val="center"/>
        <w:rPr>
          <w:i/>
          <w:sz w:val="28"/>
          <w:szCs w:val="28"/>
        </w:rPr>
      </w:pPr>
      <w:r w:rsidRPr="00A937A5">
        <w:rPr>
          <w:i/>
          <w:sz w:val="24"/>
          <w:szCs w:val="28"/>
        </w:rPr>
        <w:t xml:space="preserve">Образец заявления для прохождения </w:t>
      </w:r>
      <w:r>
        <w:rPr>
          <w:i/>
          <w:sz w:val="24"/>
          <w:szCs w:val="28"/>
        </w:rPr>
        <w:t xml:space="preserve">производственной </w:t>
      </w:r>
      <w:r w:rsidRPr="00A937A5">
        <w:rPr>
          <w:i/>
          <w:sz w:val="24"/>
          <w:szCs w:val="28"/>
        </w:rPr>
        <w:t xml:space="preserve"> практики  </w:t>
      </w:r>
    </w:p>
    <w:p w:rsidR="00255E89" w:rsidRPr="00A937A5" w:rsidRDefault="00255E89" w:rsidP="00255E89">
      <w:pPr>
        <w:ind w:left="4100" w:firstLine="720"/>
        <w:jc w:val="right"/>
        <w:rPr>
          <w:b/>
          <w:bCs/>
          <w:sz w:val="24"/>
          <w:szCs w:val="24"/>
        </w:rPr>
      </w:pPr>
    </w:p>
    <w:p w:rsidR="00255E89" w:rsidRPr="00A937A5" w:rsidRDefault="00255E89" w:rsidP="00255E89">
      <w:pPr>
        <w:jc w:val="both"/>
        <w:rPr>
          <w:sz w:val="28"/>
          <w:szCs w:val="28"/>
        </w:rPr>
      </w:pPr>
      <w:r w:rsidRPr="00A937A5">
        <w:rPr>
          <w:sz w:val="28"/>
          <w:szCs w:val="28"/>
        </w:rPr>
        <w:t xml:space="preserve"> </w:t>
      </w:r>
    </w:p>
    <w:p w:rsidR="00255E89" w:rsidRPr="00A937A5" w:rsidRDefault="00255E89" w:rsidP="00255E89">
      <w:pPr>
        <w:tabs>
          <w:tab w:val="left" w:pos="4680"/>
          <w:tab w:val="left" w:pos="5040"/>
          <w:tab w:val="left" w:pos="5220"/>
        </w:tabs>
        <w:spacing w:line="360" w:lineRule="auto"/>
        <w:jc w:val="center"/>
        <w:rPr>
          <w:sz w:val="28"/>
          <w:szCs w:val="28"/>
        </w:rPr>
      </w:pPr>
    </w:p>
    <w:p w:rsidR="00255E89" w:rsidRPr="00A937A5" w:rsidRDefault="00255E89" w:rsidP="00255E8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A937A5">
        <w:rPr>
          <w:sz w:val="28"/>
          <w:szCs w:val="28"/>
        </w:rPr>
        <w:t>ЗАЯВЛЕНИЕ</w:t>
      </w:r>
    </w:p>
    <w:p w:rsidR="00255E89" w:rsidRPr="00A937A5" w:rsidRDefault="00255E89" w:rsidP="00255E8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A937A5">
        <w:rPr>
          <w:sz w:val="28"/>
          <w:szCs w:val="28"/>
        </w:rPr>
        <w:t>______________</w:t>
      </w:r>
    </w:p>
    <w:p w:rsidR="00255E89" w:rsidRPr="00A937A5" w:rsidRDefault="00255E89" w:rsidP="00255E89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A937A5">
        <w:rPr>
          <w:sz w:val="24"/>
          <w:szCs w:val="24"/>
        </w:rPr>
        <w:t>(дата)</w:t>
      </w:r>
    </w:p>
    <w:p w:rsidR="00255E89" w:rsidRPr="00A937A5" w:rsidRDefault="00255E89" w:rsidP="00255E8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255E89" w:rsidRPr="00A737B2" w:rsidRDefault="00255E89" w:rsidP="00255E89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  <w:r w:rsidRPr="004C3797">
        <w:rPr>
          <w:sz w:val="28"/>
          <w:szCs w:val="28"/>
        </w:rPr>
        <w:t xml:space="preserve">Прошу направить для прохождения производственной практики </w:t>
      </w:r>
      <w:r>
        <w:rPr>
          <w:sz w:val="28"/>
          <w:szCs w:val="28"/>
        </w:rPr>
        <w:t xml:space="preserve">(педагогической практики) </w:t>
      </w:r>
      <w:r w:rsidRPr="00A737B2">
        <w:rPr>
          <w:sz w:val="28"/>
          <w:szCs w:val="28"/>
        </w:rPr>
        <w:t>в</w:t>
      </w:r>
      <w:r>
        <w:rPr>
          <w:sz w:val="28"/>
          <w:szCs w:val="28"/>
        </w:rPr>
        <w:t xml:space="preserve"> ___________________________________________</w:t>
      </w:r>
    </w:p>
    <w:p w:rsidR="00255E89" w:rsidRPr="00A937A5" w:rsidRDefault="00255E89" w:rsidP="00255E8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937A5">
        <w:rPr>
          <w:sz w:val="28"/>
          <w:szCs w:val="28"/>
        </w:rPr>
        <w:t>___</w:t>
      </w:r>
      <w:r>
        <w:rPr>
          <w:sz w:val="28"/>
          <w:szCs w:val="28"/>
        </w:rPr>
        <w:t>____________</w:t>
      </w:r>
      <w:r w:rsidRPr="00A937A5">
        <w:rPr>
          <w:sz w:val="28"/>
          <w:szCs w:val="28"/>
        </w:rPr>
        <w:t>_________________________________________________</w:t>
      </w:r>
    </w:p>
    <w:p w:rsidR="00255E89" w:rsidRPr="00A937A5" w:rsidRDefault="00255E89" w:rsidP="00255E89">
      <w:pPr>
        <w:spacing w:line="360" w:lineRule="auto"/>
        <w:jc w:val="both"/>
        <w:rPr>
          <w:sz w:val="16"/>
          <w:szCs w:val="16"/>
        </w:rPr>
      </w:pP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255E89" w:rsidRPr="00A937A5" w:rsidRDefault="00255E89" w:rsidP="00255E89">
      <w:pPr>
        <w:tabs>
          <w:tab w:val="left" w:pos="4680"/>
          <w:tab w:val="left" w:pos="5040"/>
        </w:tabs>
        <w:spacing w:line="360" w:lineRule="auto"/>
        <w:jc w:val="both"/>
        <w:rPr>
          <w:sz w:val="28"/>
          <w:szCs w:val="28"/>
        </w:rPr>
      </w:pPr>
      <w:r w:rsidRPr="00A937A5">
        <w:rPr>
          <w:sz w:val="28"/>
          <w:szCs w:val="28"/>
        </w:rPr>
        <w:t>Контактная информация:_______ _____________________________________</w:t>
      </w:r>
    </w:p>
    <w:p w:rsidR="00255E89" w:rsidRPr="00A937A5" w:rsidRDefault="00255E89" w:rsidP="00255E8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937A5">
        <w:rPr>
          <w:sz w:val="28"/>
          <w:szCs w:val="28"/>
        </w:rPr>
        <w:t>и назначить руководителем __________________________________________</w:t>
      </w:r>
    </w:p>
    <w:p w:rsidR="00255E89" w:rsidRPr="00A937A5" w:rsidRDefault="00255E89" w:rsidP="00255E89">
      <w:pPr>
        <w:ind w:firstLine="720"/>
        <w:jc w:val="center"/>
        <w:rPr>
          <w:sz w:val="16"/>
          <w:szCs w:val="16"/>
        </w:rPr>
      </w:pP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>(Ф.И.О., должность преподавателя)</w:t>
      </w:r>
    </w:p>
    <w:p w:rsidR="00255E89" w:rsidRPr="00A937A5" w:rsidRDefault="00255E89" w:rsidP="00255E8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937A5">
        <w:rPr>
          <w:sz w:val="28"/>
          <w:szCs w:val="28"/>
        </w:rPr>
        <w:t>__________________________________________________________________</w:t>
      </w:r>
    </w:p>
    <w:p w:rsidR="00255E89" w:rsidRPr="00A937A5" w:rsidRDefault="00255E89" w:rsidP="00255E89">
      <w:pPr>
        <w:rPr>
          <w:sz w:val="28"/>
          <w:szCs w:val="28"/>
        </w:rPr>
      </w:pPr>
    </w:p>
    <w:p w:rsidR="00255E89" w:rsidRPr="00A937A5" w:rsidRDefault="00255E89" w:rsidP="00255E89">
      <w:pPr>
        <w:rPr>
          <w:sz w:val="28"/>
          <w:szCs w:val="28"/>
        </w:rPr>
      </w:pPr>
      <w:r w:rsidRPr="00A937A5">
        <w:rPr>
          <w:sz w:val="28"/>
          <w:szCs w:val="28"/>
        </w:rPr>
        <w:t>Студент (ка) гр. _______</w:t>
      </w:r>
    </w:p>
    <w:p w:rsidR="00255E89" w:rsidRPr="00A937A5" w:rsidRDefault="00255E89" w:rsidP="00255E89">
      <w:pPr>
        <w:rPr>
          <w:sz w:val="28"/>
          <w:szCs w:val="28"/>
        </w:rPr>
      </w:pPr>
      <w:r w:rsidRPr="00A937A5">
        <w:rPr>
          <w:sz w:val="28"/>
          <w:szCs w:val="28"/>
        </w:rPr>
        <w:t>_____________________</w:t>
      </w:r>
      <w:r w:rsidRPr="00A937A5">
        <w:rPr>
          <w:sz w:val="28"/>
          <w:szCs w:val="28"/>
        </w:rPr>
        <w:tab/>
      </w:r>
      <w:r w:rsidRPr="00A937A5">
        <w:rPr>
          <w:sz w:val="28"/>
          <w:szCs w:val="28"/>
        </w:rPr>
        <w:tab/>
      </w:r>
      <w:r w:rsidRPr="00A937A5">
        <w:rPr>
          <w:sz w:val="28"/>
          <w:szCs w:val="28"/>
        </w:rPr>
        <w:tab/>
      </w:r>
      <w:r w:rsidRPr="00A937A5">
        <w:rPr>
          <w:sz w:val="28"/>
          <w:szCs w:val="28"/>
        </w:rPr>
        <w:tab/>
      </w:r>
      <w:r w:rsidRPr="00A937A5">
        <w:rPr>
          <w:sz w:val="28"/>
          <w:szCs w:val="28"/>
        </w:rPr>
        <w:tab/>
        <w:t xml:space="preserve">            ___________</w:t>
      </w:r>
    </w:p>
    <w:p w:rsidR="00255E89" w:rsidRPr="00A937A5" w:rsidRDefault="00255E89" w:rsidP="00255E89">
      <w:pPr>
        <w:ind w:left="708"/>
        <w:rPr>
          <w:sz w:val="16"/>
          <w:szCs w:val="16"/>
        </w:rPr>
      </w:pPr>
      <w:r w:rsidRPr="00A937A5">
        <w:rPr>
          <w:sz w:val="16"/>
          <w:szCs w:val="16"/>
        </w:rPr>
        <w:t xml:space="preserve">Ф.И.О. (полностью) </w:t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>(подпись)</w:t>
      </w:r>
    </w:p>
    <w:p w:rsidR="00255E89" w:rsidRPr="00A937A5" w:rsidRDefault="00255E89" w:rsidP="00255E89">
      <w:pPr>
        <w:spacing w:after="120"/>
        <w:rPr>
          <w:sz w:val="24"/>
          <w:szCs w:val="24"/>
        </w:rPr>
      </w:pPr>
    </w:p>
    <w:p w:rsidR="00255E89" w:rsidRPr="00A937A5" w:rsidRDefault="00255E89" w:rsidP="00255E89">
      <w:pPr>
        <w:spacing w:after="120"/>
        <w:rPr>
          <w:sz w:val="28"/>
          <w:szCs w:val="28"/>
        </w:rPr>
      </w:pPr>
      <w:r w:rsidRPr="00A937A5">
        <w:rPr>
          <w:sz w:val="24"/>
          <w:szCs w:val="24"/>
        </w:rPr>
        <w:t>Руководитель практики</w:t>
      </w:r>
      <w:r w:rsidRPr="00A937A5">
        <w:rPr>
          <w:sz w:val="24"/>
          <w:szCs w:val="24"/>
        </w:rPr>
        <w:tab/>
      </w:r>
      <w:r w:rsidRPr="00A937A5">
        <w:rPr>
          <w:sz w:val="24"/>
          <w:szCs w:val="24"/>
        </w:rPr>
        <w:tab/>
      </w:r>
      <w:r w:rsidRPr="00A937A5">
        <w:rPr>
          <w:sz w:val="24"/>
          <w:szCs w:val="24"/>
        </w:rPr>
        <w:tab/>
      </w:r>
      <w:r w:rsidRPr="00A937A5">
        <w:rPr>
          <w:sz w:val="24"/>
          <w:szCs w:val="24"/>
        </w:rPr>
        <w:tab/>
      </w:r>
    </w:p>
    <w:p w:rsidR="00255E89" w:rsidRPr="00A937A5" w:rsidRDefault="00255E89" w:rsidP="00255E89">
      <w:pPr>
        <w:rPr>
          <w:sz w:val="28"/>
          <w:szCs w:val="28"/>
        </w:rPr>
      </w:pPr>
      <w:r w:rsidRPr="00A937A5">
        <w:rPr>
          <w:sz w:val="24"/>
          <w:szCs w:val="24"/>
        </w:rPr>
        <w:t>__________________________</w:t>
      </w:r>
      <w:r w:rsidRPr="00A937A5">
        <w:rPr>
          <w:sz w:val="16"/>
          <w:szCs w:val="16"/>
        </w:rPr>
        <w:tab/>
        <w:t xml:space="preserve">                                                                                            </w:t>
      </w:r>
      <w:r w:rsidRPr="00A937A5">
        <w:rPr>
          <w:sz w:val="28"/>
          <w:szCs w:val="28"/>
        </w:rPr>
        <w:t>____________</w:t>
      </w:r>
    </w:p>
    <w:p w:rsidR="00255E89" w:rsidRPr="00A937A5" w:rsidRDefault="00255E89" w:rsidP="00255E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A937A5">
        <w:rPr>
          <w:sz w:val="16"/>
          <w:szCs w:val="16"/>
        </w:rPr>
        <w:t>(Ф.И.О., должность преподавателя)</w:t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 xml:space="preserve">                 (подпись)</w:t>
      </w:r>
    </w:p>
    <w:p w:rsidR="00255E89" w:rsidRPr="00A937A5" w:rsidRDefault="00255E89" w:rsidP="00255E89">
      <w:pPr>
        <w:spacing w:after="120"/>
        <w:rPr>
          <w:sz w:val="24"/>
          <w:szCs w:val="24"/>
        </w:rPr>
      </w:pPr>
    </w:p>
    <w:p w:rsidR="00255E89" w:rsidRPr="00A937A5" w:rsidRDefault="00255E89" w:rsidP="00255E89">
      <w:pPr>
        <w:spacing w:after="120"/>
        <w:rPr>
          <w:sz w:val="24"/>
          <w:szCs w:val="24"/>
        </w:rPr>
      </w:pPr>
      <w:r w:rsidRPr="00A937A5">
        <w:rPr>
          <w:sz w:val="24"/>
          <w:szCs w:val="24"/>
        </w:rPr>
        <w:t>Зав. кафедрой</w:t>
      </w:r>
    </w:p>
    <w:p w:rsidR="00255E89" w:rsidRPr="00A937A5" w:rsidRDefault="00255E89" w:rsidP="00255E89">
      <w:pPr>
        <w:rPr>
          <w:sz w:val="28"/>
          <w:szCs w:val="28"/>
        </w:rPr>
      </w:pPr>
      <w:r w:rsidRPr="00A937A5">
        <w:rPr>
          <w:sz w:val="24"/>
          <w:szCs w:val="24"/>
        </w:rPr>
        <w:t>__________________________</w:t>
      </w:r>
      <w:r w:rsidRPr="00A937A5">
        <w:rPr>
          <w:sz w:val="16"/>
          <w:szCs w:val="16"/>
        </w:rPr>
        <w:tab/>
        <w:t xml:space="preserve">                                                                                           </w:t>
      </w:r>
      <w:r w:rsidRPr="00A937A5">
        <w:rPr>
          <w:sz w:val="28"/>
          <w:szCs w:val="28"/>
        </w:rPr>
        <w:t>____________</w:t>
      </w:r>
    </w:p>
    <w:p w:rsidR="00255E89" w:rsidRPr="00A937A5" w:rsidRDefault="00255E89" w:rsidP="00255E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A937A5">
        <w:rPr>
          <w:sz w:val="16"/>
          <w:szCs w:val="16"/>
        </w:rPr>
        <w:t>(Ф.И.О., должность)</w:t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 xml:space="preserve">                                                      (подпись)</w:t>
      </w:r>
    </w:p>
    <w:p w:rsidR="00255E89" w:rsidRPr="00A937A5" w:rsidRDefault="00255E89" w:rsidP="00255E89">
      <w:pPr>
        <w:jc w:val="right"/>
        <w:rPr>
          <w:bCs/>
          <w:sz w:val="28"/>
          <w:szCs w:val="28"/>
        </w:rPr>
      </w:pPr>
      <w:r w:rsidRPr="00A937A5">
        <w:rPr>
          <w:sz w:val="28"/>
          <w:szCs w:val="28"/>
        </w:rPr>
        <w:br w:type="page"/>
        <w:t xml:space="preserve"> </w:t>
      </w:r>
      <w:r w:rsidRPr="00A937A5">
        <w:rPr>
          <w:bCs/>
          <w:sz w:val="28"/>
          <w:szCs w:val="28"/>
        </w:rPr>
        <w:t>Приложение И</w:t>
      </w:r>
    </w:p>
    <w:p w:rsidR="00255E89" w:rsidRPr="00A937A5" w:rsidRDefault="00255E89" w:rsidP="00255E89">
      <w:pPr>
        <w:jc w:val="right"/>
        <w:rPr>
          <w:bCs/>
          <w:sz w:val="28"/>
          <w:szCs w:val="28"/>
        </w:rPr>
      </w:pPr>
    </w:p>
    <w:p w:rsidR="00255E89" w:rsidRPr="00A937A5" w:rsidRDefault="00255E89" w:rsidP="00255E89">
      <w:pPr>
        <w:jc w:val="center"/>
        <w:rPr>
          <w:b/>
          <w:i/>
          <w:sz w:val="28"/>
          <w:szCs w:val="28"/>
        </w:rPr>
      </w:pPr>
      <w:r w:rsidRPr="00A937A5">
        <w:rPr>
          <w:b/>
          <w:i/>
          <w:sz w:val="24"/>
          <w:szCs w:val="28"/>
        </w:rPr>
        <w:t xml:space="preserve">Образец приказа о приеме на практику и закрепления руководителя  </w:t>
      </w:r>
    </w:p>
    <w:p w:rsidR="00255E89" w:rsidRPr="00561EBA" w:rsidRDefault="00255E89" w:rsidP="00255E89">
      <w:pPr>
        <w:pStyle w:val="1"/>
        <w:keepLines w:val="0"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rPr>
          <w:rFonts w:ascii="Times New Roman" w:hAnsi="Times New Roman"/>
          <w:color w:val="auto"/>
          <w:lang w:val="ru-RU"/>
        </w:rPr>
      </w:pPr>
      <w:r w:rsidRPr="00561EBA">
        <w:rPr>
          <w:rFonts w:ascii="Times New Roman" w:hAnsi="Times New Roman"/>
          <w:color w:val="auto"/>
          <w:lang w:val="ru-RU"/>
        </w:rPr>
        <w:t>ПРИКАЗ   №</w:t>
      </w:r>
    </w:p>
    <w:p w:rsidR="00255E89" w:rsidRPr="00A937A5" w:rsidRDefault="00255E89" w:rsidP="00255E89">
      <w:pPr>
        <w:jc w:val="center"/>
        <w:rPr>
          <w:sz w:val="28"/>
          <w:szCs w:val="28"/>
        </w:rPr>
      </w:pPr>
      <w:r w:rsidRPr="00A937A5">
        <w:rPr>
          <w:sz w:val="28"/>
          <w:szCs w:val="28"/>
        </w:rPr>
        <w:t>(РАСПОРЯЖЕНИЕ)</w:t>
      </w:r>
    </w:p>
    <w:p w:rsidR="00255E89" w:rsidRPr="00A937A5" w:rsidRDefault="00255E89" w:rsidP="00255E89">
      <w:pPr>
        <w:ind w:left="180"/>
        <w:jc w:val="center"/>
        <w:rPr>
          <w:sz w:val="28"/>
          <w:szCs w:val="28"/>
        </w:rPr>
      </w:pPr>
      <w:r w:rsidRPr="00A937A5">
        <w:rPr>
          <w:sz w:val="28"/>
          <w:szCs w:val="28"/>
        </w:rPr>
        <w:t>«___»  ________  20__ г.                                                                             г. Энск</w:t>
      </w:r>
    </w:p>
    <w:p w:rsidR="00255E89" w:rsidRPr="00A937A5" w:rsidRDefault="00255E89" w:rsidP="00255E89">
      <w:pPr>
        <w:ind w:left="180"/>
        <w:jc w:val="center"/>
        <w:rPr>
          <w:bCs/>
          <w:iCs/>
          <w:sz w:val="28"/>
          <w:szCs w:val="28"/>
        </w:rPr>
      </w:pPr>
    </w:p>
    <w:p w:rsidR="00255E89" w:rsidRPr="00A937A5" w:rsidRDefault="00255E89" w:rsidP="00255E89">
      <w:pPr>
        <w:ind w:left="180"/>
        <w:jc w:val="center"/>
        <w:rPr>
          <w:bCs/>
          <w:iCs/>
          <w:sz w:val="28"/>
          <w:szCs w:val="28"/>
        </w:rPr>
      </w:pPr>
    </w:p>
    <w:p w:rsidR="00255E89" w:rsidRPr="00A937A5" w:rsidRDefault="00255E89" w:rsidP="00255E89">
      <w:pPr>
        <w:ind w:left="180"/>
        <w:jc w:val="center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</w:rPr>
        <w:t xml:space="preserve">О прохождении </w:t>
      </w:r>
      <w:r>
        <w:rPr>
          <w:bCs/>
          <w:iCs/>
          <w:sz w:val="28"/>
          <w:szCs w:val="28"/>
        </w:rPr>
        <w:t xml:space="preserve">производственной </w:t>
      </w:r>
      <w:r w:rsidRPr="00A937A5">
        <w:rPr>
          <w:bCs/>
          <w:iCs/>
          <w:sz w:val="28"/>
          <w:szCs w:val="28"/>
        </w:rPr>
        <w:t>практики</w:t>
      </w:r>
    </w:p>
    <w:p w:rsidR="00255E89" w:rsidRPr="00A937A5" w:rsidRDefault="00255E89" w:rsidP="00255E89">
      <w:pPr>
        <w:ind w:left="180"/>
        <w:jc w:val="center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  <w:vertAlign w:val="superscript"/>
        </w:rPr>
        <w:t xml:space="preserve">             </w:t>
      </w:r>
      <w:r w:rsidRPr="00A937A5">
        <w:rPr>
          <w:bCs/>
          <w:iCs/>
          <w:sz w:val="28"/>
          <w:szCs w:val="28"/>
        </w:rPr>
        <w:br/>
        <w:t>_______________________________________________</w:t>
      </w:r>
    </w:p>
    <w:p w:rsidR="00255E89" w:rsidRPr="00A937A5" w:rsidRDefault="00255E89" w:rsidP="00255E89">
      <w:pPr>
        <w:ind w:left="180"/>
        <w:jc w:val="center"/>
        <w:rPr>
          <w:sz w:val="28"/>
          <w:szCs w:val="28"/>
        </w:rPr>
      </w:pPr>
      <w:r w:rsidRPr="00A937A5">
        <w:rPr>
          <w:sz w:val="28"/>
          <w:szCs w:val="28"/>
        </w:rPr>
        <w:t>(ФИО студента)</w:t>
      </w:r>
    </w:p>
    <w:p w:rsidR="00255E89" w:rsidRPr="00A937A5" w:rsidRDefault="00255E89" w:rsidP="00255E89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</w:p>
    <w:p w:rsidR="00255E89" w:rsidRPr="00A937A5" w:rsidRDefault="00255E89" w:rsidP="00255E89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firstLine="851"/>
        <w:jc w:val="both"/>
        <w:rPr>
          <w:rFonts w:ascii="Times New Roman" w:hAnsi="Times New Roman"/>
          <w:b w:val="0"/>
          <w:i w:val="0"/>
        </w:rPr>
      </w:pPr>
      <w:r w:rsidRPr="00A937A5">
        <w:rPr>
          <w:rFonts w:ascii="Times New Roman" w:hAnsi="Times New Roman"/>
          <w:b w:val="0"/>
          <w:i w:val="0"/>
        </w:rPr>
        <w:t>В соответствии с Договором, заключенным между ______________________________________________</w:t>
      </w:r>
      <w:r>
        <w:rPr>
          <w:rFonts w:ascii="Times New Roman" w:hAnsi="Times New Roman"/>
          <w:b w:val="0"/>
          <w:i w:val="0"/>
        </w:rPr>
        <w:t>______</w:t>
      </w:r>
      <w:r w:rsidRPr="00A937A5">
        <w:rPr>
          <w:rFonts w:ascii="Times New Roman" w:hAnsi="Times New Roman"/>
          <w:b w:val="0"/>
          <w:i w:val="0"/>
        </w:rPr>
        <w:t xml:space="preserve">________ и </w:t>
      </w:r>
    </w:p>
    <w:p w:rsidR="00255E89" w:rsidRPr="00A937A5" w:rsidRDefault="00255E89" w:rsidP="00255E89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A937A5">
        <w:rPr>
          <w:rFonts w:ascii="Times New Roman" w:hAnsi="Times New Roman"/>
          <w:b w:val="0"/>
          <w:bCs w:val="0"/>
          <w:i w:val="0"/>
          <w:iCs w:val="0"/>
          <w:vertAlign w:val="superscript"/>
        </w:rPr>
        <w:t>наименование предприятия</w:t>
      </w:r>
    </w:p>
    <w:p w:rsidR="00255E89" w:rsidRPr="00A937A5" w:rsidRDefault="00255E89" w:rsidP="00255E89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/>
        <w:jc w:val="both"/>
        <w:rPr>
          <w:rFonts w:ascii="Times New Roman" w:hAnsi="Times New Roman"/>
          <w:b w:val="0"/>
          <w:i w:val="0"/>
          <w:spacing w:val="-1"/>
        </w:rPr>
      </w:pPr>
      <w:r w:rsidRPr="00A937A5">
        <w:rPr>
          <w:rFonts w:ascii="Times New Roman" w:hAnsi="Times New Roman"/>
          <w:b w:val="0"/>
          <w:i w:val="0"/>
        </w:rPr>
        <w:t>Частным учреждением образовательная организация высшего</w:t>
      </w:r>
      <w:r w:rsidRPr="00A937A5">
        <w:rPr>
          <w:rFonts w:ascii="Times New Roman" w:hAnsi="Times New Roman"/>
          <w:b w:val="0"/>
          <w:i w:val="0"/>
          <w:spacing w:val="-1"/>
        </w:rPr>
        <w:t xml:space="preserve"> образования «Омская гуманитарная академия» (ЧУОО ВО ОмГА)</w:t>
      </w:r>
    </w:p>
    <w:p w:rsidR="00255E89" w:rsidRPr="00A937A5" w:rsidRDefault="00255E89" w:rsidP="00255E89">
      <w:pPr>
        <w:rPr>
          <w:sz w:val="28"/>
          <w:szCs w:val="28"/>
        </w:rPr>
      </w:pPr>
    </w:p>
    <w:p w:rsidR="00255E89" w:rsidRPr="00A937A5" w:rsidRDefault="00255E89" w:rsidP="00255E89">
      <w:pPr>
        <w:ind w:left="180"/>
        <w:rPr>
          <w:bCs/>
          <w:sz w:val="28"/>
          <w:szCs w:val="28"/>
        </w:rPr>
      </w:pPr>
      <w:r w:rsidRPr="00A937A5">
        <w:rPr>
          <w:bCs/>
          <w:sz w:val="28"/>
          <w:szCs w:val="28"/>
        </w:rPr>
        <w:t>П Р И К А З Ы В А Ю:</w:t>
      </w:r>
    </w:p>
    <w:p w:rsidR="00255E89" w:rsidRPr="00A937A5" w:rsidRDefault="00255E89" w:rsidP="00255E89">
      <w:pPr>
        <w:ind w:left="180"/>
        <w:jc w:val="center"/>
        <w:rPr>
          <w:b/>
          <w:bCs/>
          <w:sz w:val="28"/>
          <w:szCs w:val="28"/>
        </w:rPr>
      </w:pPr>
    </w:p>
    <w:p w:rsidR="00255E89" w:rsidRPr="00A937A5" w:rsidRDefault="00255E89" w:rsidP="00255E89">
      <w:pPr>
        <w:widowControl/>
        <w:numPr>
          <w:ilvl w:val="0"/>
          <w:numId w:val="26"/>
        </w:numPr>
        <w:tabs>
          <w:tab w:val="left" w:pos="851"/>
        </w:tabs>
        <w:autoSpaceDE/>
        <w:autoSpaceDN/>
        <w:adjustRightInd/>
        <w:ind w:left="142" w:firstLine="709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</w:rPr>
        <w:t xml:space="preserve">Принять на  </w:t>
      </w:r>
      <w:r>
        <w:rPr>
          <w:bCs/>
          <w:iCs/>
          <w:sz w:val="28"/>
          <w:szCs w:val="28"/>
        </w:rPr>
        <w:t xml:space="preserve">производственную </w:t>
      </w:r>
      <w:r w:rsidRPr="00A937A5">
        <w:rPr>
          <w:bCs/>
          <w:iCs/>
          <w:sz w:val="28"/>
          <w:szCs w:val="28"/>
        </w:rPr>
        <w:t xml:space="preserve">практику с 00.00.20__ года </w:t>
      </w:r>
      <w:r>
        <w:rPr>
          <w:bCs/>
          <w:iCs/>
          <w:sz w:val="28"/>
          <w:szCs w:val="28"/>
        </w:rPr>
        <w:t xml:space="preserve"> </w:t>
      </w:r>
      <w:r w:rsidRPr="00A937A5">
        <w:rPr>
          <w:bCs/>
          <w:iCs/>
          <w:sz w:val="28"/>
          <w:szCs w:val="28"/>
        </w:rPr>
        <w:t xml:space="preserve">по </w:t>
      </w:r>
      <w:r w:rsidRPr="00A937A5">
        <w:rPr>
          <w:bCs/>
          <w:iCs/>
          <w:sz w:val="28"/>
          <w:szCs w:val="28"/>
        </w:rPr>
        <w:br/>
      </w:r>
    </w:p>
    <w:p w:rsidR="00255E89" w:rsidRPr="00A937A5" w:rsidRDefault="00255E89" w:rsidP="00255E89">
      <w:pPr>
        <w:spacing w:line="360" w:lineRule="auto"/>
        <w:ind w:left="142"/>
        <w:jc w:val="both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</w:rPr>
        <w:t xml:space="preserve">00.00.20__ гг. </w:t>
      </w:r>
      <w:r w:rsidRPr="00105F78">
        <w:rPr>
          <w:bCs/>
          <w:i/>
          <w:iCs/>
          <w:sz w:val="28"/>
          <w:szCs w:val="28"/>
        </w:rPr>
        <w:t>____</w:t>
      </w:r>
      <w:r w:rsidRPr="00A937A5">
        <w:rPr>
          <w:bCs/>
          <w:i/>
          <w:iCs/>
          <w:sz w:val="28"/>
          <w:szCs w:val="28"/>
          <w:u w:val="single"/>
        </w:rPr>
        <w:t>(ФИО студента</w:t>
      </w:r>
      <w:r w:rsidRPr="00A937A5">
        <w:rPr>
          <w:bCs/>
          <w:i/>
          <w:iCs/>
          <w:sz w:val="28"/>
          <w:szCs w:val="28"/>
        </w:rPr>
        <w:t>)________________________________</w:t>
      </w:r>
      <w:r w:rsidRPr="00A937A5">
        <w:rPr>
          <w:bCs/>
          <w:iCs/>
          <w:sz w:val="28"/>
          <w:szCs w:val="28"/>
        </w:rPr>
        <w:t>, студента ___ курса, направления подготовки _______________ ЧУОО ВО ОмГА на должность практиканта. </w:t>
      </w:r>
    </w:p>
    <w:p w:rsidR="00255E89" w:rsidRPr="00A937A5" w:rsidRDefault="00255E89" w:rsidP="00255E89">
      <w:pPr>
        <w:widowControl/>
        <w:numPr>
          <w:ilvl w:val="0"/>
          <w:numId w:val="26"/>
        </w:numPr>
        <w:autoSpaceDE/>
        <w:autoSpaceDN/>
        <w:adjustRightInd/>
        <w:spacing w:line="360" w:lineRule="auto"/>
        <w:ind w:left="142" w:firstLine="709"/>
        <w:jc w:val="both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</w:rPr>
        <w:t xml:space="preserve">Руководителем </w:t>
      </w:r>
      <w:r w:rsidR="00FB2494">
        <w:rPr>
          <w:bCs/>
          <w:iCs/>
          <w:sz w:val="28"/>
          <w:szCs w:val="28"/>
        </w:rPr>
        <w:t>производственной</w:t>
      </w:r>
      <w:r w:rsidRPr="00A937A5">
        <w:rPr>
          <w:bCs/>
          <w:iCs/>
          <w:sz w:val="28"/>
          <w:szCs w:val="28"/>
        </w:rPr>
        <w:t xml:space="preserve"> практики назначить </w:t>
      </w:r>
      <w:r w:rsidR="00FB2494">
        <w:rPr>
          <w:bCs/>
          <w:iCs/>
          <w:sz w:val="28"/>
          <w:szCs w:val="28"/>
        </w:rPr>
        <w:t>_________</w:t>
      </w:r>
    </w:p>
    <w:p w:rsidR="00255E89" w:rsidRPr="00A937A5" w:rsidRDefault="00255E89" w:rsidP="00FB2494">
      <w:pPr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  <w:vertAlign w:val="superscript"/>
        </w:rPr>
        <w:t>__________________________________________________</w:t>
      </w:r>
      <w:r w:rsidR="00FB2494">
        <w:rPr>
          <w:bCs/>
          <w:iCs/>
          <w:sz w:val="28"/>
          <w:szCs w:val="28"/>
          <w:vertAlign w:val="superscript"/>
        </w:rPr>
        <w:t>___________</w:t>
      </w:r>
      <w:r w:rsidRPr="00A937A5">
        <w:rPr>
          <w:bCs/>
          <w:iCs/>
          <w:sz w:val="28"/>
          <w:szCs w:val="28"/>
          <w:vertAlign w:val="superscript"/>
        </w:rPr>
        <w:t>__________________________________________</w:t>
      </w:r>
      <w:r w:rsidRPr="00A937A5">
        <w:rPr>
          <w:bCs/>
          <w:iCs/>
          <w:sz w:val="28"/>
          <w:szCs w:val="28"/>
        </w:rPr>
        <w:t>.</w:t>
      </w:r>
    </w:p>
    <w:p w:rsidR="00255E89" w:rsidRPr="00A937A5" w:rsidRDefault="00255E89" w:rsidP="00255E89">
      <w:pPr>
        <w:rPr>
          <w:sz w:val="28"/>
          <w:szCs w:val="28"/>
        </w:rPr>
      </w:pPr>
      <w:r w:rsidRPr="00A937A5">
        <w:rPr>
          <w:bCs/>
          <w:iCs/>
          <w:sz w:val="28"/>
          <w:szCs w:val="28"/>
          <w:vertAlign w:val="superscript"/>
        </w:rPr>
        <w:t xml:space="preserve">                                                            должность, ФИО руководителя практики от организации</w:t>
      </w:r>
    </w:p>
    <w:p w:rsidR="00255E89" w:rsidRPr="00A937A5" w:rsidRDefault="00255E89" w:rsidP="00255E89">
      <w:pPr>
        <w:rPr>
          <w:sz w:val="28"/>
          <w:szCs w:val="28"/>
        </w:rPr>
      </w:pPr>
    </w:p>
    <w:p w:rsidR="00255E89" w:rsidRPr="00A937A5" w:rsidRDefault="00255E89" w:rsidP="00255E89">
      <w:pPr>
        <w:rPr>
          <w:sz w:val="28"/>
          <w:szCs w:val="28"/>
        </w:rPr>
      </w:pPr>
    </w:p>
    <w:p w:rsidR="00255E89" w:rsidRPr="00A937A5" w:rsidRDefault="00255E89" w:rsidP="00255E89">
      <w:pPr>
        <w:rPr>
          <w:sz w:val="28"/>
          <w:szCs w:val="28"/>
        </w:rPr>
      </w:pPr>
      <w:r w:rsidRPr="00A937A5">
        <w:rPr>
          <w:sz w:val="28"/>
          <w:szCs w:val="28"/>
        </w:rPr>
        <w:t>Руководитель предприятия       _______________              /________________/</w:t>
      </w:r>
    </w:p>
    <w:p w:rsidR="00255E89" w:rsidRPr="00A937A5" w:rsidRDefault="00255E89" w:rsidP="00255E89">
      <w:pPr>
        <w:jc w:val="right"/>
        <w:rPr>
          <w:sz w:val="28"/>
          <w:szCs w:val="28"/>
        </w:rPr>
      </w:pPr>
      <w:r w:rsidRPr="00A937A5">
        <w:rPr>
          <w:b/>
          <w:sz w:val="28"/>
          <w:szCs w:val="28"/>
        </w:rPr>
        <w:t>М.П</w:t>
      </w:r>
      <w:r w:rsidRPr="00A937A5">
        <w:rPr>
          <w:sz w:val="28"/>
          <w:szCs w:val="28"/>
        </w:rPr>
        <w:t>.</w:t>
      </w:r>
    </w:p>
    <w:p w:rsidR="00255E89" w:rsidRPr="00A937A5" w:rsidRDefault="00255E89" w:rsidP="00255E89">
      <w:pPr>
        <w:rPr>
          <w:sz w:val="22"/>
          <w:szCs w:val="22"/>
        </w:rPr>
      </w:pPr>
    </w:p>
    <w:p w:rsidR="00255E89" w:rsidRPr="00A937A5" w:rsidRDefault="00255E89" w:rsidP="00255E89">
      <w:pPr>
        <w:rPr>
          <w:sz w:val="28"/>
          <w:szCs w:val="28"/>
        </w:rPr>
      </w:pPr>
      <w:r w:rsidRPr="00A937A5">
        <w:rPr>
          <w:sz w:val="28"/>
          <w:szCs w:val="28"/>
        </w:rPr>
        <w:t>С приказом ознакомлен            ____________________              / __________ /</w:t>
      </w:r>
    </w:p>
    <w:p w:rsidR="00255E89" w:rsidRPr="00A937A5" w:rsidRDefault="00255E89" w:rsidP="00255E89">
      <w:pPr>
        <w:rPr>
          <w:sz w:val="28"/>
          <w:szCs w:val="28"/>
        </w:rPr>
      </w:pPr>
    </w:p>
    <w:p w:rsidR="00255E89" w:rsidRDefault="00255E89" w:rsidP="00255E89">
      <w:pPr>
        <w:rPr>
          <w:color w:val="000000"/>
          <w:sz w:val="24"/>
          <w:szCs w:val="24"/>
        </w:rPr>
      </w:pPr>
      <w:r w:rsidRPr="00A937A5">
        <w:rPr>
          <w:sz w:val="28"/>
          <w:szCs w:val="28"/>
        </w:rPr>
        <w:t>С приказом ознакомлен             _____________________             / __________ /</w:t>
      </w:r>
    </w:p>
    <w:p w:rsidR="00255E89" w:rsidRDefault="00255E89" w:rsidP="00255E8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55E89" w:rsidRDefault="00255E89" w:rsidP="00255E8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55E89" w:rsidRDefault="00255E89" w:rsidP="00255E8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55E89" w:rsidRDefault="00255E89" w:rsidP="00255E8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55E89" w:rsidRPr="008B1FAA" w:rsidRDefault="00255E8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255E89" w:rsidRPr="008B1FAA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3686" w:rsidRDefault="00153686" w:rsidP="00160BC1">
      <w:r>
        <w:separator/>
      </w:r>
    </w:p>
  </w:endnote>
  <w:endnote w:type="continuationSeparator" w:id="0">
    <w:p w:rsidR="00153686" w:rsidRDefault="0015368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3686" w:rsidRDefault="00153686" w:rsidP="00160BC1">
      <w:r>
        <w:separator/>
      </w:r>
    </w:p>
  </w:footnote>
  <w:footnote w:type="continuationSeparator" w:id="0">
    <w:p w:rsidR="00153686" w:rsidRDefault="0015368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6DEB"/>
    <w:multiLevelType w:val="hybridMultilevel"/>
    <w:tmpl w:val="5AE6B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805E25"/>
    <w:multiLevelType w:val="hybridMultilevel"/>
    <w:tmpl w:val="3EEEBF1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C9A1D14"/>
    <w:multiLevelType w:val="hybridMultilevel"/>
    <w:tmpl w:val="A1E2C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BBF0375"/>
    <w:multiLevelType w:val="hybridMultilevel"/>
    <w:tmpl w:val="EF52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D1E90"/>
    <w:multiLevelType w:val="hybridMultilevel"/>
    <w:tmpl w:val="7278003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1883905"/>
    <w:multiLevelType w:val="hybridMultilevel"/>
    <w:tmpl w:val="5AB8BD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5C71DD7"/>
    <w:multiLevelType w:val="hybridMultilevel"/>
    <w:tmpl w:val="0C02F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53150692"/>
    <w:multiLevelType w:val="hybridMultilevel"/>
    <w:tmpl w:val="EF52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0DB7E5E"/>
    <w:multiLevelType w:val="hybridMultilevel"/>
    <w:tmpl w:val="848C7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70" w:hanging="69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BF030EF"/>
    <w:multiLevelType w:val="hybridMultilevel"/>
    <w:tmpl w:val="EA0EA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10D94"/>
    <w:multiLevelType w:val="hybridMultilevel"/>
    <w:tmpl w:val="E244F90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5"/>
  </w:num>
  <w:num w:numId="5">
    <w:abstractNumId w:val="1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9"/>
  </w:num>
  <w:num w:numId="10">
    <w:abstractNumId w:val="18"/>
  </w:num>
  <w:num w:numId="11">
    <w:abstractNumId w:val="4"/>
  </w:num>
  <w:num w:numId="12">
    <w:abstractNumId w:val="2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8"/>
  </w:num>
  <w:num w:numId="19">
    <w:abstractNumId w:val="2"/>
  </w:num>
  <w:num w:numId="20">
    <w:abstractNumId w:val="10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7"/>
  </w:num>
  <w:num w:numId="24">
    <w:abstractNumId w:val="13"/>
  </w:num>
  <w:num w:numId="25">
    <w:abstractNumId w:val="11"/>
  </w:num>
  <w:num w:numId="2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241A1"/>
    <w:rsid w:val="00027D2C"/>
    <w:rsid w:val="00027E5B"/>
    <w:rsid w:val="00037461"/>
    <w:rsid w:val="00046ED1"/>
    <w:rsid w:val="00051AEE"/>
    <w:rsid w:val="00060A01"/>
    <w:rsid w:val="000646C7"/>
    <w:rsid w:val="00064AA9"/>
    <w:rsid w:val="000744D3"/>
    <w:rsid w:val="00081E67"/>
    <w:rsid w:val="000835F5"/>
    <w:rsid w:val="000875BF"/>
    <w:rsid w:val="000911D1"/>
    <w:rsid w:val="000931AE"/>
    <w:rsid w:val="0009453F"/>
    <w:rsid w:val="000A4FAC"/>
    <w:rsid w:val="000B0FEA"/>
    <w:rsid w:val="000B1331"/>
    <w:rsid w:val="000B378E"/>
    <w:rsid w:val="000B7795"/>
    <w:rsid w:val="000C4546"/>
    <w:rsid w:val="000D07C6"/>
    <w:rsid w:val="000D17E7"/>
    <w:rsid w:val="000D4429"/>
    <w:rsid w:val="000D6DE5"/>
    <w:rsid w:val="000E37E9"/>
    <w:rsid w:val="000E3927"/>
    <w:rsid w:val="000E445D"/>
    <w:rsid w:val="000F0F77"/>
    <w:rsid w:val="00100FC1"/>
    <w:rsid w:val="00102E02"/>
    <w:rsid w:val="00114770"/>
    <w:rsid w:val="001165D0"/>
    <w:rsid w:val="001166B7"/>
    <w:rsid w:val="001167A8"/>
    <w:rsid w:val="00127108"/>
    <w:rsid w:val="0012730B"/>
    <w:rsid w:val="00127DEA"/>
    <w:rsid w:val="001301A3"/>
    <w:rsid w:val="00131CDA"/>
    <w:rsid w:val="00132893"/>
    <w:rsid w:val="00132F57"/>
    <w:rsid w:val="001378B1"/>
    <w:rsid w:val="00142B27"/>
    <w:rsid w:val="00144FCE"/>
    <w:rsid w:val="00153686"/>
    <w:rsid w:val="0015639D"/>
    <w:rsid w:val="001605ED"/>
    <w:rsid w:val="0016083D"/>
    <w:rsid w:val="00160BC1"/>
    <w:rsid w:val="00161C70"/>
    <w:rsid w:val="00170C14"/>
    <w:rsid w:val="001716A9"/>
    <w:rsid w:val="00181AAB"/>
    <w:rsid w:val="00184F65"/>
    <w:rsid w:val="001871AA"/>
    <w:rsid w:val="00194E16"/>
    <w:rsid w:val="001A6533"/>
    <w:rsid w:val="001C4FED"/>
    <w:rsid w:val="001C6305"/>
    <w:rsid w:val="001F11DE"/>
    <w:rsid w:val="00207E2E"/>
    <w:rsid w:val="00207FB7"/>
    <w:rsid w:val="002102CF"/>
    <w:rsid w:val="00211C1B"/>
    <w:rsid w:val="0021206B"/>
    <w:rsid w:val="00220FB2"/>
    <w:rsid w:val="00224773"/>
    <w:rsid w:val="002251D7"/>
    <w:rsid w:val="00236285"/>
    <w:rsid w:val="00236CA8"/>
    <w:rsid w:val="00240A81"/>
    <w:rsid w:val="00245199"/>
    <w:rsid w:val="00255E89"/>
    <w:rsid w:val="002657BC"/>
    <w:rsid w:val="00276128"/>
    <w:rsid w:val="0027733F"/>
    <w:rsid w:val="00283B3D"/>
    <w:rsid w:val="00286895"/>
    <w:rsid w:val="00291D05"/>
    <w:rsid w:val="00292E3A"/>
    <w:rsid w:val="002933E5"/>
    <w:rsid w:val="00295B55"/>
    <w:rsid w:val="002968A3"/>
    <w:rsid w:val="002A0D1B"/>
    <w:rsid w:val="002A1B7A"/>
    <w:rsid w:val="002A3A8D"/>
    <w:rsid w:val="002A5E92"/>
    <w:rsid w:val="002A70D5"/>
    <w:rsid w:val="002B5AB9"/>
    <w:rsid w:val="002B6C87"/>
    <w:rsid w:val="002B734E"/>
    <w:rsid w:val="002B7D43"/>
    <w:rsid w:val="002C0E7C"/>
    <w:rsid w:val="002C2EAE"/>
    <w:rsid w:val="002C3F08"/>
    <w:rsid w:val="002C7582"/>
    <w:rsid w:val="002D6AC0"/>
    <w:rsid w:val="002E14B2"/>
    <w:rsid w:val="002E4CB7"/>
    <w:rsid w:val="002F084F"/>
    <w:rsid w:val="0030442E"/>
    <w:rsid w:val="003052EE"/>
    <w:rsid w:val="00306E74"/>
    <w:rsid w:val="00314A22"/>
    <w:rsid w:val="00315AB7"/>
    <w:rsid w:val="0032166A"/>
    <w:rsid w:val="00330957"/>
    <w:rsid w:val="00333860"/>
    <w:rsid w:val="0033546E"/>
    <w:rsid w:val="00345881"/>
    <w:rsid w:val="00350B25"/>
    <w:rsid w:val="00355C7E"/>
    <w:rsid w:val="003618C2"/>
    <w:rsid w:val="00363097"/>
    <w:rsid w:val="0036475D"/>
    <w:rsid w:val="00365758"/>
    <w:rsid w:val="003668E3"/>
    <w:rsid w:val="00383E91"/>
    <w:rsid w:val="00383FA7"/>
    <w:rsid w:val="00390B62"/>
    <w:rsid w:val="00395A52"/>
    <w:rsid w:val="003A0228"/>
    <w:rsid w:val="003A3494"/>
    <w:rsid w:val="003A57B5"/>
    <w:rsid w:val="003A6FB0"/>
    <w:rsid w:val="003A71E4"/>
    <w:rsid w:val="003B7F71"/>
    <w:rsid w:val="003C4D64"/>
    <w:rsid w:val="00400491"/>
    <w:rsid w:val="00406117"/>
    <w:rsid w:val="00407242"/>
    <w:rsid w:val="00407404"/>
    <w:rsid w:val="004110F5"/>
    <w:rsid w:val="00412C2D"/>
    <w:rsid w:val="00435249"/>
    <w:rsid w:val="0044223A"/>
    <w:rsid w:val="004507A8"/>
    <w:rsid w:val="0046365B"/>
    <w:rsid w:val="0047224A"/>
    <w:rsid w:val="004749D6"/>
    <w:rsid w:val="0047572F"/>
    <w:rsid w:val="0047633A"/>
    <w:rsid w:val="00477D77"/>
    <w:rsid w:val="0048300E"/>
    <w:rsid w:val="00485D7F"/>
    <w:rsid w:val="0049217A"/>
    <w:rsid w:val="004A29DE"/>
    <w:rsid w:val="004A2C0D"/>
    <w:rsid w:val="004A2E62"/>
    <w:rsid w:val="004A68C9"/>
    <w:rsid w:val="004B6A50"/>
    <w:rsid w:val="004C5815"/>
    <w:rsid w:val="004C6DB3"/>
    <w:rsid w:val="004E0C3F"/>
    <w:rsid w:val="004E3D82"/>
    <w:rsid w:val="004E4CD6"/>
    <w:rsid w:val="004E4DB2"/>
    <w:rsid w:val="004E62F1"/>
    <w:rsid w:val="004E753A"/>
    <w:rsid w:val="004F0CCA"/>
    <w:rsid w:val="004F3C72"/>
    <w:rsid w:val="005003A2"/>
    <w:rsid w:val="00516F43"/>
    <w:rsid w:val="00525B17"/>
    <w:rsid w:val="00525D31"/>
    <w:rsid w:val="005362E6"/>
    <w:rsid w:val="00537A62"/>
    <w:rsid w:val="00540F31"/>
    <w:rsid w:val="00545D1D"/>
    <w:rsid w:val="00554386"/>
    <w:rsid w:val="00557E5F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02E"/>
    <w:rsid w:val="00584FE8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44B4"/>
    <w:rsid w:val="00607E17"/>
    <w:rsid w:val="006118F6"/>
    <w:rsid w:val="00624E28"/>
    <w:rsid w:val="006424BE"/>
    <w:rsid w:val="00642A2F"/>
    <w:rsid w:val="006439F4"/>
    <w:rsid w:val="00645DCC"/>
    <w:rsid w:val="0065606F"/>
    <w:rsid w:val="00656AC4"/>
    <w:rsid w:val="00676914"/>
    <w:rsid w:val="00687B3A"/>
    <w:rsid w:val="00692DD7"/>
    <w:rsid w:val="006977BF"/>
    <w:rsid w:val="00697A09"/>
    <w:rsid w:val="006B0CA3"/>
    <w:rsid w:val="006C11E6"/>
    <w:rsid w:val="006D108C"/>
    <w:rsid w:val="006D15B6"/>
    <w:rsid w:val="006D6805"/>
    <w:rsid w:val="006E5C19"/>
    <w:rsid w:val="00705814"/>
    <w:rsid w:val="00705FB5"/>
    <w:rsid w:val="007066B1"/>
    <w:rsid w:val="007132E7"/>
    <w:rsid w:val="00713631"/>
    <w:rsid w:val="00713D44"/>
    <w:rsid w:val="00716A7A"/>
    <w:rsid w:val="007314B9"/>
    <w:rsid w:val="007327FE"/>
    <w:rsid w:val="00742302"/>
    <w:rsid w:val="007512C7"/>
    <w:rsid w:val="00752936"/>
    <w:rsid w:val="0076201E"/>
    <w:rsid w:val="00764497"/>
    <w:rsid w:val="007751FE"/>
    <w:rsid w:val="00777B09"/>
    <w:rsid w:val="00780CAA"/>
    <w:rsid w:val="00781ADF"/>
    <w:rsid w:val="00783D3E"/>
    <w:rsid w:val="00785842"/>
    <w:rsid w:val="007865CB"/>
    <w:rsid w:val="00786982"/>
    <w:rsid w:val="00793289"/>
    <w:rsid w:val="00793E1B"/>
    <w:rsid w:val="00793F01"/>
    <w:rsid w:val="00795DB4"/>
    <w:rsid w:val="007A00C4"/>
    <w:rsid w:val="007A2794"/>
    <w:rsid w:val="007A5EE5"/>
    <w:rsid w:val="007A7E7B"/>
    <w:rsid w:val="007B1963"/>
    <w:rsid w:val="007B2F12"/>
    <w:rsid w:val="007B5C57"/>
    <w:rsid w:val="007C0B44"/>
    <w:rsid w:val="007C277B"/>
    <w:rsid w:val="007D00FF"/>
    <w:rsid w:val="007D308E"/>
    <w:rsid w:val="007D33BE"/>
    <w:rsid w:val="007D5CC1"/>
    <w:rsid w:val="007D64A7"/>
    <w:rsid w:val="007E10C6"/>
    <w:rsid w:val="007F098D"/>
    <w:rsid w:val="007F4B97"/>
    <w:rsid w:val="007F7A4D"/>
    <w:rsid w:val="008015B4"/>
    <w:rsid w:val="00801B83"/>
    <w:rsid w:val="00815F9F"/>
    <w:rsid w:val="00820D1B"/>
    <w:rsid w:val="00822F9B"/>
    <w:rsid w:val="00823333"/>
    <w:rsid w:val="00823E5A"/>
    <w:rsid w:val="008423FF"/>
    <w:rsid w:val="00855751"/>
    <w:rsid w:val="00857FC8"/>
    <w:rsid w:val="0086651C"/>
    <w:rsid w:val="00866826"/>
    <w:rsid w:val="00872968"/>
    <w:rsid w:val="00881C15"/>
    <w:rsid w:val="0088272E"/>
    <w:rsid w:val="0089516C"/>
    <w:rsid w:val="008B1FAA"/>
    <w:rsid w:val="008B6331"/>
    <w:rsid w:val="008C74B4"/>
    <w:rsid w:val="008D4C72"/>
    <w:rsid w:val="008E1AD1"/>
    <w:rsid w:val="008E5E59"/>
    <w:rsid w:val="008F43F6"/>
    <w:rsid w:val="009019DE"/>
    <w:rsid w:val="00901B9C"/>
    <w:rsid w:val="00907821"/>
    <w:rsid w:val="009118A3"/>
    <w:rsid w:val="009158B1"/>
    <w:rsid w:val="00917F5B"/>
    <w:rsid w:val="00920199"/>
    <w:rsid w:val="0092044F"/>
    <w:rsid w:val="00921868"/>
    <w:rsid w:val="00941875"/>
    <w:rsid w:val="00951F6B"/>
    <w:rsid w:val="009528CA"/>
    <w:rsid w:val="00954E45"/>
    <w:rsid w:val="009557F9"/>
    <w:rsid w:val="0095665F"/>
    <w:rsid w:val="00960B32"/>
    <w:rsid w:val="00965998"/>
    <w:rsid w:val="009754DA"/>
    <w:rsid w:val="009B331E"/>
    <w:rsid w:val="009C5A99"/>
    <w:rsid w:val="009D5154"/>
    <w:rsid w:val="009D79F0"/>
    <w:rsid w:val="009E26FE"/>
    <w:rsid w:val="009E35D2"/>
    <w:rsid w:val="009F082D"/>
    <w:rsid w:val="009F2315"/>
    <w:rsid w:val="009F4070"/>
    <w:rsid w:val="009F4677"/>
    <w:rsid w:val="00A01C54"/>
    <w:rsid w:val="00A03AF5"/>
    <w:rsid w:val="00A07292"/>
    <w:rsid w:val="00A21C44"/>
    <w:rsid w:val="00A275E4"/>
    <w:rsid w:val="00A32A5F"/>
    <w:rsid w:val="00A41018"/>
    <w:rsid w:val="00A43312"/>
    <w:rsid w:val="00A44F9E"/>
    <w:rsid w:val="00A52AC0"/>
    <w:rsid w:val="00A53C12"/>
    <w:rsid w:val="00A567CD"/>
    <w:rsid w:val="00A634A5"/>
    <w:rsid w:val="00A63D90"/>
    <w:rsid w:val="00A64FD8"/>
    <w:rsid w:val="00A75675"/>
    <w:rsid w:val="00A76E53"/>
    <w:rsid w:val="00A94B0B"/>
    <w:rsid w:val="00A951AE"/>
    <w:rsid w:val="00A9607B"/>
    <w:rsid w:val="00A96C48"/>
    <w:rsid w:val="00AA2A29"/>
    <w:rsid w:val="00AB2091"/>
    <w:rsid w:val="00AD0669"/>
    <w:rsid w:val="00AD208A"/>
    <w:rsid w:val="00AD4A3C"/>
    <w:rsid w:val="00AE3177"/>
    <w:rsid w:val="00AE3F09"/>
    <w:rsid w:val="00AF4CD8"/>
    <w:rsid w:val="00AF61EB"/>
    <w:rsid w:val="00B24428"/>
    <w:rsid w:val="00B36357"/>
    <w:rsid w:val="00B466FE"/>
    <w:rsid w:val="00B5209B"/>
    <w:rsid w:val="00B542D4"/>
    <w:rsid w:val="00B54421"/>
    <w:rsid w:val="00B56284"/>
    <w:rsid w:val="00B62B26"/>
    <w:rsid w:val="00B642B8"/>
    <w:rsid w:val="00B67FAB"/>
    <w:rsid w:val="00B733AA"/>
    <w:rsid w:val="00B817E2"/>
    <w:rsid w:val="00B82F78"/>
    <w:rsid w:val="00B96746"/>
    <w:rsid w:val="00BB1167"/>
    <w:rsid w:val="00BB6C9A"/>
    <w:rsid w:val="00BB70FB"/>
    <w:rsid w:val="00BD692B"/>
    <w:rsid w:val="00BE023D"/>
    <w:rsid w:val="00BE2F1E"/>
    <w:rsid w:val="00BF22FC"/>
    <w:rsid w:val="00C1245E"/>
    <w:rsid w:val="00C228C5"/>
    <w:rsid w:val="00C24EA8"/>
    <w:rsid w:val="00C258F9"/>
    <w:rsid w:val="00C26026"/>
    <w:rsid w:val="00C33468"/>
    <w:rsid w:val="00C3475E"/>
    <w:rsid w:val="00C40C06"/>
    <w:rsid w:val="00C4649C"/>
    <w:rsid w:val="00C466C9"/>
    <w:rsid w:val="00C534D0"/>
    <w:rsid w:val="00C5420E"/>
    <w:rsid w:val="00C55E91"/>
    <w:rsid w:val="00C57902"/>
    <w:rsid w:val="00C70CA1"/>
    <w:rsid w:val="00C90A7A"/>
    <w:rsid w:val="00C93D8F"/>
    <w:rsid w:val="00C93F61"/>
    <w:rsid w:val="00C94464"/>
    <w:rsid w:val="00C953C9"/>
    <w:rsid w:val="00CA401A"/>
    <w:rsid w:val="00CA5E54"/>
    <w:rsid w:val="00CB27ED"/>
    <w:rsid w:val="00CB5E8D"/>
    <w:rsid w:val="00CB61D6"/>
    <w:rsid w:val="00CD7D97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438"/>
    <w:rsid w:val="00D1753D"/>
    <w:rsid w:val="00D227BC"/>
    <w:rsid w:val="00D22A25"/>
    <w:rsid w:val="00D23EFA"/>
    <w:rsid w:val="00D27E5C"/>
    <w:rsid w:val="00D33C2D"/>
    <w:rsid w:val="00D34B66"/>
    <w:rsid w:val="00D421F1"/>
    <w:rsid w:val="00D430A4"/>
    <w:rsid w:val="00D46C20"/>
    <w:rsid w:val="00D63339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C1AFE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6541"/>
    <w:rsid w:val="00E11452"/>
    <w:rsid w:val="00E2663C"/>
    <w:rsid w:val="00E377F5"/>
    <w:rsid w:val="00E42AED"/>
    <w:rsid w:val="00E4451A"/>
    <w:rsid w:val="00E71542"/>
    <w:rsid w:val="00E72419"/>
    <w:rsid w:val="00E72975"/>
    <w:rsid w:val="00E7465A"/>
    <w:rsid w:val="00E774C8"/>
    <w:rsid w:val="00E84E13"/>
    <w:rsid w:val="00E9119D"/>
    <w:rsid w:val="00E92238"/>
    <w:rsid w:val="00EA206F"/>
    <w:rsid w:val="00EA3690"/>
    <w:rsid w:val="00EC308A"/>
    <w:rsid w:val="00ED28E4"/>
    <w:rsid w:val="00ED789C"/>
    <w:rsid w:val="00EE165B"/>
    <w:rsid w:val="00EE4D57"/>
    <w:rsid w:val="00EE4F67"/>
    <w:rsid w:val="00EF645A"/>
    <w:rsid w:val="00F00B76"/>
    <w:rsid w:val="00F01F57"/>
    <w:rsid w:val="00F06F17"/>
    <w:rsid w:val="00F226CA"/>
    <w:rsid w:val="00F239D1"/>
    <w:rsid w:val="00F25E39"/>
    <w:rsid w:val="00F322E1"/>
    <w:rsid w:val="00F342F7"/>
    <w:rsid w:val="00F36C60"/>
    <w:rsid w:val="00F40FEC"/>
    <w:rsid w:val="00F42549"/>
    <w:rsid w:val="00F558D2"/>
    <w:rsid w:val="00F625A5"/>
    <w:rsid w:val="00F63ADF"/>
    <w:rsid w:val="00F63BBC"/>
    <w:rsid w:val="00F740A9"/>
    <w:rsid w:val="00F8007A"/>
    <w:rsid w:val="00F803A3"/>
    <w:rsid w:val="00F96A96"/>
    <w:rsid w:val="00FA5C55"/>
    <w:rsid w:val="00FB05DD"/>
    <w:rsid w:val="00FB15A7"/>
    <w:rsid w:val="00FB2494"/>
    <w:rsid w:val="00FB3DFD"/>
    <w:rsid w:val="00FC306B"/>
    <w:rsid w:val="00FC378D"/>
    <w:rsid w:val="00FD02AF"/>
    <w:rsid w:val="00FD6763"/>
    <w:rsid w:val="00FE1F73"/>
    <w:rsid w:val="00FE389D"/>
    <w:rsid w:val="00FE556E"/>
    <w:rsid w:val="00FF4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89AF306A-6A46-472F-845C-5F455BF5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E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Обычный (веб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a5">
    <w:name w:val="Абзац списка Знак"/>
    <w:link w:val="a4"/>
    <w:uiPriority w:val="34"/>
    <w:locked/>
    <w:rsid w:val="009E26FE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55E89"/>
    <w:rPr>
      <w:rFonts w:ascii="Cambria" w:eastAsia="Times New Roman" w:hAnsi="Cambria"/>
      <w:b/>
      <w:bCs/>
      <w:i/>
      <w:iCs/>
      <w:sz w:val="28"/>
      <w:szCs w:val="28"/>
    </w:rPr>
  </w:style>
  <w:style w:type="character" w:styleId="af5">
    <w:name w:val="Unresolved Mention"/>
    <w:basedOn w:val="a0"/>
    <w:uiPriority w:val="99"/>
    <w:semiHidden/>
    <w:unhideWhenUsed/>
    <w:rsid w:val="00AE3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psihologiya-i-pedagogika-405316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52045..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psihologiya-i-pedagogika-v-vysshey-shkole-424759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16428..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psihologiya-i-pedagogika-vysshey-shkoly-409578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8209</Words>
  <Characters>46795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54895</CharactersWithSpaces>
  <SharedDoc>false</SharedDoc>
  <HLinks>
    <vt:vector size="24" baseType="variant">
      <vt:variant>
        <vt:i4>6422573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https://biblio-online.ru/book/psihologiya-i-pedagogika-v-vysshey-shkole-424759</vt:lpwstr>
      </vt:variant>
      <vt:variant>
        <vt:lpwstr/>
      </vt:variant>
      <vt:variant>
        <vt:i4>7667823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http://www.iprbookshop.ru/16428</vt:lpwstr>
      </vt:variant>
      <vt:variant>
        <vt:lpwstr/>
      </vt:variant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https://biblio-online.ru/book/psihologiya-i-pedagogika-vysshey-shkoly-409578</vt:lpwstr>
      </vt:variant>
      <vt:variant>
        <vt:lpwstr/>
      </vt:variant>
      <vt:variant>
        <vt:i4>7798895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http://www.iprbookshop.ru/52045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2019-03-01T13:23:00Z</cp:lastPrinted>
  <dcterms:created xsi:type="dcterms:W3CDTF">2022-07-01T16:19:00Z</dcterms:created>
  <dcterms:modified xsi:type="dcterms:W3CDTF">2022-11-12T12:11:00Z</dcterms:modified>
</cp:coreProperties>
</file>